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998D" w14:textId="13C1F7CF" w:rsidR="00AA57C7" w:rsidRDefault="00E737AE" w:rsidP="00E737AE">
      <w:pPr>
        <w:rPr>
          <w:rFonts w:ascii="UD デジタル 教科書体 N-R" w:eastAsia="UD デジタル 教科書体 N-R" w:cs="ＭＳゴシック"/>
          <w:kern w:val="0"/>
          <w:szCs w:val="21"/>
        </w:rPr>
      </w:pPr>
      <w:r w:rsidRPr="009C343C">
        <w:rPr>
          <w:rFonts w:ascii="UD デジタル 教科書体 N-R" w:eastAsia="UD デジタル 教科書体 N-R" w:cs="ＭＳゴシック" w:hint="eastAsia"/>
          <w:kern w:val="0"/>
          <w:szCs w:val="21"/>
        </w:rPr>
        <w:t>（様式１）</w:t>
      </w:r>
    </w:p>
    <w:p w14:paraId="06D286A5" w14:textId="77777777" w:rsidR="00F16027" w:rsidRDefault="00F16027" w:rsidP="00E737AE">
      <w:pPr>
        <w:rPr>
          <w:rFonts w:ascii="UD デジタル 教科書体 N-R" w:eastAsia="UD デジタル 教科書体 N-R" w:hAnsiTheme="minorEastAsia"/>
        </w:rPr>
      </w:pPr>
    </w:p>
    <w:tbl>
      <w:tblPr>
        <w:tblStyle w:val="a6"/>
        <w:tblW w:w="0" w:type="auto"/>
        <w:tblLook w:val="04A0" w:firstRow="1" w:lastRow="0" w:firstColumn="1" w:lastColumn="0" w:noHBand="0" w:noVBand="1"/>
      </w:tblPr>
      <w:tblGrid>
        <w:gridCol w:w="704"/>
        <w:gridCol w:w="3686"/>
        <w:gridCol w:w="4670"/>
      </w:tblGrid>
      <w:tr w:rsidR="00235139" w:rsidRPr="00C437FB" w14:paraId="40AD1614" w14:textId="77777777" w:rsidTr="00705C78">
        <w:trPr>
          <w:trHeight w:val="624"/>
        </w:trPr>
        <w:tc>
          <w:tcPr>
            <w:tcW w:w="9060" w:type="dxa"/>
            <w:gridSpan w:val="3"/>
            <w:vAlign w:val="center"/>
          </w:tcPr>
          <w:p w14:paraId="15ED0387" w14:textId="5F4E3FC8" w:rsidR="00235139" w:rsidRPr="00C437FB" w:rsidRDefault="00235139" w:rsidP="00235139">
            <w:pPr>
              <w:jc w:val="center"/>
              <w:rPr>
                <w:rFonts w:ascii="UD デジタル 教科書体 N-R" w:eastAsia="UD デジタル 教科書体 N-R" w:hAnsi="ＭＳ 明朝"/>
                <w:szCs w:val="21"/>
              </w:rPr>
            </w:pPr>
            <w:r w:rsidRPr="00235139">
              <w:rPr>
                <w:rFonts w:ascii="UD デジタル 教科書体 NP-B" w:eastAsia="UD デジタル 教科書体 NP-B" w:hAnsiTheme="minorEastAsia" w:hint="eastAsia"/>
                <w:sz w:val="28"/>
                <w:szCs w:val="32"/>
              </w:rPr>
              <w:t>健康状態申告書</w:t>
            </w:r>
          </w:p>
        </w:tc>
      </w:tr>
      <w:tr w:rsidR="00235139" w:rsidRPr="00C437FB" w14:paraId="3813E899" w14:textId="77777777" w:rsidTr="00235139">
        <w:trPr>
          <w:trHeight w:val="624"/>
        </w:trPr>
        <w:tc>
          <w:tcPr>
            <w:tcW w:w="704" w:type="dxa"/>
            <w:vAlign w:val="center"/>
          </w:tcPr>
          <w:p w14:paraId="05008EA8" w14:textId="48FA25B5"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①</w:t>
            </w:r>
          </w:p>
        </w:tc>
        <w:tc>
          <w:tcPr>
            <w:tcW w:w="3686" w:type="dxa"/>
            <w:vAlign w:val="center"/>
          </w:tcPr>
          <w:p w14:paraId="6D59E844" w14:textId="72E41705"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氏名</w:t>
            </w:r>
          </w:p>
        </w:tc>
        <w:tc>
          <w:tcPr>
            <w:tcW w:w="4670" w:type="dxa"/>
            <w:vAlign w:val="center"/>
          </w:tcPr>
          <w:p w14:paraId="2D307C0E"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675E7C02" w14:textId="77777777" w:rsidTr="00235139">
        <w:trPr>
          <w:trHeight w:val="624"/>
        </w:trPr>
        <w:tc>
          <w:tcPr>
            <w:tcW w:w="704" w:type="dxa"/>
            <w:vAlign w:val="center"/>
          </w:tcPr>
          <w:p w14:paraId="60B59BE5" w14:textId="283A8D85"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②</w:t>
            </w:r>
          </w:p>
        </w:tc>
        <w:tc>
          <w:tcPr>
            <w:tcW w:w="3686" w:type="dxa"/>
            <w:vAlign w:val="center"/>
          </w:tcPr>
          <w:p w14:paraId="4B34D468" w14:textId="3D219A9D"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お住まいの市町村</w:t>
            </w:r>
          </w:p>
        </w:tc>
        <w:tc>
          <w:tcPr>
            <w:tcW w:w="4670" w:type="dxa"/>
            <w:vAlign w:val="center"/>
          </w:tcPr>
          <w:p w14:paraId="44C57D23"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2C37845F" w14:textId="77777777" w:rsidTr="00235139">
        <w:trPr>
          <w:trHeight w:val="624"/>
        </w:trPr>
        <w:tc>
          <w:tcPr>
            <w:tcW w:w="704" w:type="dxa"/>
            <w:vAlign w:val="center"/>
          </w:tcPr>
          <w:p w14:paraId="25A07F20" w14:textId="1FC58C76"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③</w:t>
            </w:r>
          </w:p>
        </w:tc>
        <w:tc>
          <w:tcPr>
            <w:tcW w:w="3686" w:type="dxa"/>
            <w:vAlign w:val="center"/>
          </w:tcPr>
          <w:p w14:paraId="2EC83FD4" w14:textId="13097DEB"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緊急連絡先</w:t>
            </w:r>
          </w:p>
        </w:tc>
        <w:tc>
          <w:tcPr>
            <w:tcW w:w="4670" w:type="dxa"/>
            <w:vAlign w:val="center"/>
          </w:tcPr>
          <w:p w14:paraId="53457F75"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701783AE" w14:textId="77777777" w:rsidTr="00235139">
        <w:trPr>
          <w:trHeight w:val="624"/>
        </w:trPr>
        <w:tc>
          <w:tcPr>
            <w:tcW w:w="704" w:type="dxa"/>
            <w:vAlign w:val="center"/>
          </w:tcPr>
          <w:p w14:paraId="5781BDC6" w14:textId="6CBD58E1"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④</w:t>
            </w:r>
          </w:p>
        </w:tc>
        <w:tc>
          <w:tcPr>
            <w:tcW w:w="3686" w:type="dxa"/>
            <w:vAlign w:val="center"/>
          </w:tcPr>
          <w:p w14:paraId="68DDF452" w14:textId="517781B3"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メールアドレス</w:t>
            </w:r>
          </w:p>
        </w:tc>
        <w:tc>
          <w:tcPr>
            <w:tcW w:w="4670" w:type="dxa"/>
            <w:vAlign w:val="center"/>
          </w:tcPr>
          <w:p w14:paraId="25F2D664" w14:textId="77777777" w:rsidR="00235139" w:rsidRPr="00C437FB" w:rsidRDefault="00235139" w:rsidP="00C437FB">
            <w:pPr>
              <w:rPr>
                <w:rFonts w:ascii="UD デジタル 教科書体 N-R" w:eastAsia="UD デジタル 教科書体 N-R" w:hAnsi="ＭＳ 明朝"/>
                <w:szCs w:val="21"/>
              </w:rPr>
            </w:pPr>
          </w:p>
        </w:tc>
      </w:tr>
      <w:tr w:rsidR="00235139" w:rsidRPr="00C437FB" w14:paraId="40468B93" w14:textId="77777777" w:rsidTr="00235139">
        <w:trPr>
          <w:trHeight w:val="624"/>
        </w:trPr>
        <w:tc>
          <w:tcPr>
            <w:tcW w:w="704" w:type="dxa"/>
            <w:vAlign w:val="center"/>
          </w:tcPr>
          <w:p w14:paraId="4BB8169B" w14:textId="464B5364"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⑤</w:t>
            </w:r>
          </w:p>
        </w:tc>
        <w:tc>
          <w:tcPr>
            <w:tcW w:w="3686" w:type="dxa"/>
            <w:vAlign w:val="center"/>
          </w:tcPr>
          <w:p w14:paraId="5123A3BE" w14:textId="4B95A24E"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体温</w:t>
            </w:r>
          </w:p>
        </w:tc>
        <w:tc>
          <w:tcPr>
            <w:tcW w:w="4670" w:type="dxa"/>
            <w:vAlign w:val="center"/>
          </w:tcPr>
          <w:p w14:paraId="5F4DA1D7" w14:textId="0CF70FD4" w:rsidR="00235139" w:rsidRPr="00C437FB" w:rsidRDefault="00194A18" w:rsidP="00C437FB">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w:t>
            </w:r>
          </w:p>
        </w:tc>
      </w:tr>
      <w:tr w:rsidR="00235139" w:rsidRPr="00C437FB" w14:paraId="4C46FD34" w14:textId="77777777" w:rsidTr="00235139">
        <w:trPr>
          <w:trHeight w:val="624"/>
        </w:trPr>
        <w:tc>
          <w:tcPr>
            <w:tcW w:w="704" w:type="dxa"/>
            <w:vAlign w:val="center"/>
          </w:tcPr>
          <w:p w14:paraId="1903E0EF" w14:textId="5D2268F6" w:rsidR="00235139" w:rsidRPr="00C437FB" w:rsidRDefault="00235139" w:rsidP="00235139">
            <w:pPr>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⑥</w:t>
            </w:r>
          </w:p>
        </w:tc>
        <w:tc>
          <w:tcPr>
            <w:tcW w:w="3686" w:type="dxa"/>
            <w:vAlign w:val="center"/>
          </w:tcPr>
          <w:p w14:paraId="6D655167" w14:textId="455971FD" w:rsidR="00235139" w:rsidRPr="00C437FB" w:rsidRDefault="00235139" w:rsidP="00C437FB">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風邪症状</w:t>
            </w:r>
          </w:p>
        </w:tc>
        <w:tc>
          <w:tcPr>
            <w:tcW w:w="4670" w:type="dxa"/>
            <w:vAlign w:val="center"/>
          </w:tcPr>
          <w:p w14:paraId="62F0D5CD" w14:textId="5B508E34" w:rsidR="00235139" w:rsidRPr="00C437FB" w:rsidRDefault="00235139" w:rsidP="00C437FB">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235139" w:rsidRPr="00C437FB" w14:paraId="3FEFD6EE" w14:textId="77777777" w:rsidTr="00235139">
        <w:trPr>
          <w:trHeight w:val="624"/>
        </w:trPr>
        <w:tc>
          <w:tcPr>
            <w:tcW w:w="704" w:type="dxa"/>
            <w:vAlign w:val="center"/>
          </w:tcPr>
          <w:p w14:paraId="530289E1" w14:textId="73EF98EF" w:rsidR="00235139" w:rsidRPr="00C437FB" w:rsidRDefault="00235139" w:rsidP="00235139">
            <w:pPr>
              <w:ind w:left="206" w:hangingChars="100" w:hanging="206"/>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⑦</w:t>
            </w:r>
          </w:p>
        </w:tc>
        <w:tc>
          <w:tcPr>
            <w:tcW w:w="3686" w:type="dxa"/>
            <w:vAlign w:val="center"/>
          </w:tcPr>
          <w:p w14:paraId="4AEE92A3" w14:textId="4DD78294" w:rsidR="00235139" w:rsidRPr="00C437FB" w:rsidRDefault="00235139" w:rsidP="00C437FB">
            <w:pPr>
              <w:ind w:left="206" w:hangingChars="100" w:hanging="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１４</w:t>
            </w:r>
            <w:r w:rsidRPr="00C437FB">
              <w:rPr>
                <w:rFonts w:ascii="UD デジタル 教科書体 N-R" w:eastAsia="UD デジタル 教科書体 N-R" w:hAnsi="ＭＳ 明朝" w:hint="eastAsia"/>
                <w:szCs w:val="21"/>
              </w:rPr>
              <w:t>日以内の発熱・感冒症状での</w:t>
            </w:r>
          </w:p>
          <w:p w14:paraId="5A6C84A9" w14:textId="4A26BB5C" w:rsidR="00235139" w:rsidRPr="00C437FB" w:rsidRDefault="00235139" w:rsidP="00235139">
            <w:pPr>
              <w:rPr>
                <w:rFonts w:ascii="UD デジタル 教科書体 N-R" w:eastAsia="UD デジタル 教科書体 N-R" w:hAnsi="ＭＳ 明朝"/>
                <w:szCs w:val="21"/>
              </w:rPr>
            </w:pPr>
            <w:r w:rsidRPr="00C437FB">
              <w:rPr>
                <w:rFonts w:ascii="UD デジタル 教科書体 N-R" w:eastAsia="UD デジタル 教科書体 N-R" w:hAnsi="ＭＳ 明朝" w:hint="eastAsia"/>
                <w:szCs w:val="21"/>
              </w:rPr>
              <w:t>受診や服薬</w:t>
            </w:r>
          </w:p>
        </w:tc>
        <w:tc>
          <w:tcPr>
            <w:tcW w:w="4670" w:type="dxa"/>
            <w:vAlign w:val="center"/>
          </w:tcPr>
          <w:p w14:paraId="102A4042" w14:textId="082AC36B" w:rsidR="00235139" w:rsidRPr="00C437FB" w:rsidRDefault="00235139" w:rsidP="00C437FB">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322E6D" w:rsidRPr="00C437FB" w14:paraId="63B4DF98" w14:textId="77777777" w:rsidTr="00322E6D">
        <w:trPr>
          <w:trHeight w:val="629"/>
        </w:trPr>
        <w:tc>
          <w:tcPr>
            <w:tcW w:w="704" w:type="dxa"/>
            <w:vMerge w:val="restart"/>
            <w:vAlign w:val="center"/>
          </w:tcPr>
          <w:p w14:paraId="2B485450" w14:textId="5FD59A04" w:rsidR="00322E6D" w:rsidRPr="00C437FB" w:rsidRDefault="00322E6D" w:rsidP="00235139">
            <w:pPr>
              <w:ind w:left="206" w:hangingChars="100" w:hanging="206"/>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⑧</w:t>
            </w:r>
          </w:p>
        </w:tc>
        <w:tc>
          <w:tcPr>
            <w:tcW w:w="3686" w:type="dxa"/>
            <w:vAlign w:val="center"/>
          </w:tcPr>
          <w:p w14:paraId="6F152FB7" w14:textId="3DEE0BF9" w:rsidR="00322E6D" w:rsidRPr="00C437FB" w:rsidRDefault="00322E6D" w:rsidP="00322E6D">
            <w:pPr>
              <w:ind w:left="206" w:hangingChars="100" w:hanging="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１４</w:t>
            </w:r>
            <w:r w:rsidRPr="00C437FB">
              <w:rPr>
                <w:rFonts w:ascii="UD デジタル 教科書体 N-R" w:eastAsia="UD デジタル 教科書体 N-R" w:hAnsi="ＭＳ 明朝" w:hint="eastAsia"/>
                <w:szCs w:val="21"/>
              </w:rPr>
              <w:t>日以内の</w:t>
            </w:r>
            <w:r>
              <w:rPr>
                <w:rFonts w:ascii="UD デジタル 教科書体 N-R" w:eastAsia="UD デジタル 教科書体 N-R" w:hAnsi="ＭＳ 明朝" w:hint="eastAsia"/>
                <w:szCs w:val="21"/>
              </w:rPr>
              <w:t>県外</w:t>
            </w:r>
            <w:r w:rsidRPr="00C437FB">
              <w:rPr>
                <w:rFonts w:ascii="UD デジタル 教科書体 N-R" w:eastAsia="UD デジタル 教科書体 N-R" w:hAnsi="ＭＳ 明朝" w:hint="eastAsia"/>
                <w:szCs w:val="21"/>
              </w:rPr>
              <w:t>地域や国への訪問歴</w:t>
            </w:r>
          </w:p>
        </w:tc>
        <w:tc>
          <w:tcPr>
            <w:tcW w:w="4670" w:type="dxa"/>
            <w:vAlign w:val="center"/>
          </w:tcPr>
          <w:p w14:paraId="1AD475B8" w14:textId="23EAF7A2" w:rsidR="00322E6D" w:rsidRPr="00C437FB" w:rsidRDefault="00322E6D" w:rsidP="00235139">
            <w:pPr>
              <w:ind w:firstLineChars="100" w:firstLine="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322E6D" w:rsidRPr="00C437FB" w14:paraId="21741576" w14:textId="77777777" w:rsidTr="00322E6D">
        <w:trPr>
          <w:trHeight w:val="695"/>
        </w:trPr>
        <w:tc>
          <w:tcPr>
            <w:tcW w:w="704" w:type="dxa"/>
            <w:vMerge/>
            <w:vAlign w:val="center"/>
          </w:tcPr>
          <w:p w14:paraId="25602AFA" w14:textId="77777777" w:rsidR="00322E6D" w:rsidRDefault="00322E6D" w:rsidP="00235139">
            <w:pPr>
              <w:ind w:left="206" w:hangingChars="100" w:hanging="206"/>
              <w:jc w:val="center"/>
              <w:rPr>
                <w:rFonts w:ascii="UD デジタル 教科書体 N-R" w:eastAsia="UD デジタル 教科書体 N-R" w:hAnsi="ＭＳ 明朝"/>
                <w:szCs w:val="21"/>
              </w:rPr>
            </w:pPr>
          </w:p>
        </w:tc>
        <w:tc>
          <w:tcPr>
            <w:tcW w:w="3686" w:type="dxa"/>
            <w:vAlign w:val="center"/>
          </w:tcPr>
          <w:p w14:paraId="5ECA99F7" w14:textId="636C4C86" w:rsidR="00322E6D" w:rsidRPr="00E324D5" w:rsidRDefault="00322E6D" w:rsidP="00C437FB">
            <w:pPr>
              <w:ind w:left="206" w:hangingChars="100" w:hanging="206"/>
              <w:rPr>
                <w:rFonts w:ascii="UD デジタル 教科書体 N-R" w:eastAsia="UD デジタル 教科書体 N-R" w:hAnsi="ＭＳ 明朝"/>
                <w:color w:val="000000" w:themeColor="text1"/>
                <w:szCs w:val="21"/>
              </w:rPr>
            </w:pPr>
            <w:r w:rsidRPr="00E324D5">
              <w:rPr>
                <w:rFonts w:ascii="UD デジタル 教科書体 N-R" w:eastAsia="UD デジタル 教科書体 N-R" w:hAnsi="ＭＳ 明朝" w:hint="eastAsia"/>
                <w:color w:val="000000" w:themeColor="text1"/>
                <w:szCs w:val="21"/>
              </w:rPr>
              <w:t>帰沖時の</w:t>
            </w:r>
            <w:r w:rsidR="005615E2" w:rsidRPr="00E324D5">
              <w:rPr>
                <w:rFonts w:ascii="UD デジタル 教科書体 N-R" w:eastAsia="UD デジタル 教科書体 N-R" w:hAnsi="ＭＳ 明朝" w:hint="eastAsia"/>
                <w:color w:val="000000" w:themeColor="text1"/>
                <w:szCs w:val="21"/>
              </w:rPr>
              <w:t>P</w:t>
            </w:r>
            <w:r w:rsidR="005615E2" w:rsidRPr="00E324D5">
              <w:rPr>
                <w:rFonts w:ascii="UD デジタル 教科書体 N-R" w:eastAsia="UD デジタル 教科書体 N-R" w:hAnsi="ＭＳ 明朝"/>
                <w:color w:val="000000" w:themeColor="text1"/>
                <w:szCs w:val="21"/>
              </w:rPr>
              <w:t>CR</w:t>
            </w:r>
            <w:r w:rsidRPr="00E324D5">
              <w:rPr>
                <w:rFonts w:ascii="UD デジタル 教科書体 N-R" w:eastAsia="UD デジタル 教科書体 N-R" w:hAnsi="ＭＳ 明朝" w:hint="eastAsia"/>
                <w:color w:val="000000" w:themeColor="text1"/>
                <w:szCs w:val="21"/>
              </w:rPr>
              <w:t>検査結果</w:t>
            </w:r>
          </w:p>
          <w:p w14:paraId="755D8326" w14:textId="25CE86EB" w:rsidR="00322E6D" w:rsidRPr="00322E6D" w:rsidRDefault="00322E6D" w:rsidP="00C437FB">
            <w:pPr>
              <w:ind w:left="206" w:hangingChars="100" w:hanging="206"/>
              <w:rPr>
                <w:rFonts w:ascii="UD デジタル 教科書体 N-R" w:eastAsia="UD デジタル 教科書体 N-R" w:hAnsi="ＭＳ 明朝"/>
                <w:szCs w:val="21"/>
                <w:highlight w:val="yellow"/>
              </w:rPr>
            </w:pPr>
            <w:r w:rsidRPr="00E324D5">
              <w:rPr>
                <w:rFonts w:ascii="UD デジタル 教科書体 N-R" w:eastAsia="UD デジタル 教科書体 N-R" w:hAnsi="ＭＳ 明朝" w:hint="eastAsia"/>
                <w:color w:val="000000" w:themeColor="text1"/>
                <w:szCs w:val="21"/>
              </w:rPr>
              <w:t>（訪問歴がありの人のみ）</w:t>
            </w:r>
          </w:p>
        </w:tc>
        <w:tc>
          <w:tcPr>
            <w:tcW w:w="4670" w:type="dxa"/>
            <w:vAlign w:val="center"/>
          </w:tcPr>
          <w:p w14:paraId="1F7D3557" w14:textId="2BBFEA98" w:rsidR="00322E6D" w:rsidRPr="00322E6D" w:rsidRDefault="00322E6D" w:rsidP="00322E6D">
            <w:pPr>
              <w:ind w:firstLineChars="200" w:firstLine="412"/>
              <w:rPr>
                <w:rFonts w:ascii="UD デジタル 教科書体 N-R" w:eastAsia="UD デジタル 教科書体 N-R" w:hAnsi="ＭＳ 明朝"/>
                <w:szCs w:val="21"/>
                <w:highlight w:val="yellow"/>
              </w:rPr>
            </w:pPr>
            <w:r w:rsidRPr="00E324D5">
              <w:rPr>
                <w:rFonts w:ascii="UD デジタル 教科書体 N-R" w:eastAsia="UD デジタル 教科書体 N-R" w:hAnsi="ＭＳ 明朝" w:hint="eastAsia"/>
                <w:color w:val="000000" w:themeColor="text1"/>
                <w:szCs w:val="21"/>
              </w:rPr>
              <w:t>陰性　　・　　陽性</w:t>
            </w:r>
          </w:p>
        </w:tc>
      </w:tr>
      <w:tr w:rsidR="00194A18" w:rsidRPr="00C437FB" w14:paraId="762FFA6B" w14:textId="77777777" w:rsidTr="008439C6">
        <w:trPr>
          <w:trHeight w:val="624"/>
        </w:trPr>
        <w:tc>
          <w:tcPr>
            <w:tcW w:w="704" w:type="dxa"/>
            <w:vAlign w:val="center"/>
          </w:tcPr>
          <w:p w14:paraId="374E4078" w14:textId="4E19FB82" w:rsidR="00194A18" w:rsidRPr="00C437FB" w:rsidRDefault="00194A18" w:rsidP="008439C6">
            <w:pPr>
              <w:ind w:left="206" w:hangingChars="100" w:hanging="206"/>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⑨</w:t>
            </w:r>
          </w:p>
        </w:tc>
        <w:tc>
          <w:tcPr>
            <w:tcW w:w="3686" w:type="dxa"/>
            <w:vAlign w:val="center"/>
          </w:tcPr>
          <w:p w14:paraId="19294B13" w14:textId="77777777" w:rsidR="00194A18" w:rsidRDefault="00194A18" w:rsidP="00194A18">
            <w:pPr>
              <w:ind w:left="206" w:hangingChars="100" w:hanging="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１４日以内に濃厚接触者として</w:t>
            </w:r>
          </w:p>
          <w:p w14:paraId="7C260368" w14:textId="3ADDF22F" w:rsidR="00194A18" w:rsidRPr="00C437FB" w:rsidRDefault="00194A18" w:rsidP="00194A18">
            <w:pPr>
              <w:ind w:left="206" w:hangingChars="100" w:hanging="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保健所より判断</w:t>
            </w:r>
          </w:p>
        </w:tc>
        <w:tc>
          <w:tcPr>
            <w:tcW w:w="4670" w:type="dxa"/>
            <w:vAlign w:val="center"/>
          </w:tcPr>
          <w:p w14:paraId="595D9528" w14:textId="76C4555A" w:rsidR="00194A18" w:rsidRPr="00C437FB" w:rsidRDefault="00194A18" w:rsidP="00194A18">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194A18" w:rsidRPr="00C437FB" w14:paraId="4B77E7CF" w14:textId="77777777" w:rsidTr="008439C6">
        <w:trPr>
          <w:trHeight w:val="624"/>
        </w:trPr>
        <w:tc>
          <w:tcPr>
            <w:tcW w:w="704" w:type="dxa"/>
            <w:vAlign w:val="center"/>
          </w:tcPr>
          <w:p w14:paraId="6419B5F7" w14:textId="0E3E9A01" w:rsidR="00194A18" w:rsidRPr="00C437FB" w:rsidRDefault="00194A18" w:rsidP="008439C6">
            <w:pPr>
              <w:ind w:left="206" w:hangingChars="100" w:hanging="206"/>
              <w:jc w:val="cente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⑩</w:t>
            </w:r>
          </w:p>
        </w:tc>
        <w:tc>
          <w:tcPr>
            <w:tcW w:w="3686" w:type="dxa"/>
            <w:vAlign w:val="center"/>
          </w:tcPr>
          <w:p w14:paraId="065E9958" w14:textId="2BA63165" w:rsidR="00194A18" w:rsidRPr="00C437FB" w:rsidRDefault="00194A18" w:rsidP="00194A18">
            <w:pPr>
              <w:ind w:left="206" w:hangingChars="100" w:hanging="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１４</w:t>
            </w:r>
            <w:r w:rsidRPr="00C437FB">
              <w:rPr>
                <w:rFonts w:ascii="UD デジタル 教科書体 N-R" w:eastAsia="UD デジタル 教科書体 N-R" w:hAnsi="ＭＳ 明朝" w:hint="eastAsia"/>
                <w:szCs w:val="21"/>
              </w:rPr>
              <w:t>日以内</w:t>
            </w:r>
            <w:r>
              <w:rPr>
                <w:rFonts w:ascii="UD デジタル 教科書体 N-R" w:eastAsia="UD デジタル 教科書体 N-R" w:hAnsi="ＭＳ 明朝" w:hint="eastAsia"/>
                <w:szCs w:val="21"/>
              </w:rPr>
              <w:t>の濃厚接触者との接触</w:t>
            </w:r>
          </w:p>
        </w:tc>
        <w:tc>
          <w:tcPr>
            <w:tcW w:w="4670" w:type="dxa"/>
            <w:vAlign w:val="center"/>
          </w:tcPr>
          <w:p w14:paraId="762D85EE" w14:textId="77777777" w:rsidR="00194A18" w:rsidRPr="00C437FB" w:rsidRDefault="00194A18" w:rsidP="008439C6">
            <w:pPr>
              <w:ind w:firstLineChars="100" w:firstLine="206"/>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あり　　・　　なし</w:t>
            </w:r>
          </w:p>
        </w:tc>
      </w:tr>
      <w:tr w:rsidR="00235139" w:rsidRPr="00C437FB" w14:paraId="0ED98364" w14:textId="77777777" w:rsidTr="00705C78">
        <w:trPr>
          <w:trHeight w:val="1814"/>
        </w:trPr>
        <w:tc>
          <w:tcPr>
            <w:tcW w:w="9060" w:type="dxa"/>
            <w:gridSpan w:val="3"/>
            <w:vAlign w:val="center"/>
          </w:tcPr>
          <w:p w14:paraId="6E6F940B" w14:textId="10D75450" w:rsidR="00235139" w:rsidRPr="00235139" w:rsidRDefault="00235139" w:rsidP="00235139">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w:t>
            </w:r>
            <w:r w:rsidRPr="00235139">
              <w:rPr>
                <w:rFonts w:ascii="UD デジタル 教科書体 N-R" w:eastAsia="UD デジタル 教科書体 N-R" w:hAnsi="ＭＳ 明朝" w:hint="eastAsia"/>
                <w:szCs w:val="21"/>
              </w:rPr>
              <w:t>１　収集した個人情報は、目的達成のために利用し、法令に基づく場合または本人の同意が</w:t>
            </w:r>
          </w:p>
          <w:p w14:paraId="6D1970FF" w14:textId="77777777" w:rsidR="00235139" w:rsidRPr="00235139" w:rsidRDefault="00235139" w:rsidP="00235139">
            <w:pPr>
              <w:ind w:firstLineChars="300" w:firstLine="618"/>
              <w:rPr>
                <w:rFonts w:ascii="UD デジタル 教科書体 N-R" w:eastAsia="UD デジタル 教科書体 N-R" w:hAnsi="ＭＳ 明朝"/>
                <w:szCs w:val="21"/>
              </w:rPr>
            </w:pPr>
            <w:r w:rsidRPr="00235139">
              <w:rPr>
                <w:rFonts w:ascii="UD デジタル 教科書体 N-R" w:eastAsia="UD デジタル 教科書体 N-R" w:hAnsi="ＭＳ 明朝" w:hint="eastAsia"/>
                <w:szCs w:val="21"/>
              </w:rPr>
              <w:t>ある場合を除き、他に利用及び提供することはしません。</w:t>
            </w:r>
          </w:p>
          <w:p w14:paraId="3BDC69D1" w14:textId="77777777" w:rsidR="00235139" w:rsidRDefault="00235139" w:rsidP="00235139">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２　参加者に感染者が出た場合における保健所の聞き取り調査への協力をお願いいたします。</w:t>
            </w:r>
          </w:p>
          <w:p w14:paraId="5DCCA4C2" w14:textId="510E2DD5" w:rsidR="00235139" w:rsidRPr="00235139" w:rsidRDefault="00235139" w:rsidP="00235139">
            <w:pPr>
              <w:rPr>
                <w:rFonts w:ascii="UD デジタル 教科書体 N-R" w:eastAsia="UD デジタル 教科書体 N-R" w:hAnsi="ＭＳ 明朝"/>
                <w:szCs w:val="21"/>
              </w:rPr>
            </w:pPr>
            <w:r>
              <w:rPr>
                <w:rFonts w:ascii="UD デジタル 教科書体 N-R" w:eastAsia="UD デジタル 教科書体 N-R" w:hAnsi="ＭＳ 明朝" w:hint="eastAsia"/>
                <w:szCs w:val="21"/>
              </w:rPr>
              <w:t xml:space="preserve">　３　濃厚接触者となった場合は、</w:t>
            </w:r>
            <w:r w:rsidR="00A47826" w:rsidRPr="00E324D5">
              <w:rPr>
                <w:rFonts w:ascii="UD デジタル 教科書体 N-R" w:eastAsia="UD デジタル 教科書体 N-R" w:hAnsi="ＭＳ 明朝" w:hint="eastAsia"/>
                <w:color w:val="000000" w:themeColor="text1"/>
                <w:szCs w:val="21"/>
              </w:rPr>
              <w:t>保健所の指示に従う。</w:t>
            </w:r>
          </w:p>
        </w:tc>
      </w:tr>
    </w:tbl>
    <w:p w14:paraId="50F6EF15" w14:textId="545ED662" w:rsidR="00941F56" w:rsidRDefault="00941F56" w:rsidP="00671DBC">
      <w:pPr>
        <w:rPr>
          <w:rFonts w:ascii="ＭＳ 明朝" w:eastAsia="ＭＳ 明朝" w:hAnsi="ＭＳ 明朝"/>
          <w:szCs w:val="21"/>
        </w:rPr>
      </w:pPr>
    </w:p>
    <w:p w14:paraId="11EB81CD" w14:textId="6248FCCD" w:rsidR="00194A18" w:rsidRDefault="00194A18" w:rsidP="00671DBC">
      <w:pPr>
        <w:rPr>
          <w:rFonts w:ascii="ＭＳ 明朝" w:eastAsia="ＭＳ 明朝" w:hAnsi="ＭＳ 明朝"/>
          <w:szCs w:val="21"/>
        </w:rPr>
      </w:pPr>
    </w:p>
    <w:p w14:paraId="36166E77" w14:textId="377FA605" w:rsidR="00171075" w:rsidRPr="00171075" w:rsidRDefault="003D279E" w:rsidP="00671DBC">
      <w:pPr>
        <w:rPr>
          <w:rFonts w:ascii="ＭＳ 明朝" w:eastAsia="ＭＳ 明朝" w:hAnsi="ＭＳ 明朝"/>
          <w:szCs w:val="21"/>
        </w:rPr>
      </w:pPr>
      <w:r>
        <w:rPr>
          <w:rFonts w:ascii="ＭＳ 明朝" w:eastAsia="ＭＳ 明朝" w:hAnsi="ＭＳ 明朝"/>
          <w:noProof/>
          <w:szCs w:val="21"/>
        </w:rPr>
        <mc:AlternateContent>
          <mc:Choice Requires="wpg">
            <w:drawing>
              <wp:anchor distT="0" distB="0" distL="114300" distR="114300" simplePos="0" relativeHeight="251660288" behindDoc="0" locked="0" layoutInCell="1" allowOverlap="1" wp14:anchorId="3710DAB2" wp14:editId="183B0A70">
                <wp:simplePos x="0" y="0"/>
                <wp:positionH relativeFrom="column">
                  <wp:posOffset>-157480</wp:posOffset>
                </wp:positionH>
                <wp:positionV relativeFrom="paragraph">
                  <wp:posOffset>186690</wp:posOffset>
                </wp:positionV>
                <wp:extent cx="5867400" cy="1438275"/>
                <wp:effectExtent l="38100" t="133350" r="19050" b="28575"/>
                <wp:wrapNone/>
                <wp:docPr id="3" name="グループ化 3"/>
                <wp:cNvGraphicFramePr/>
                <a:graphic xmlns:a="http://schemas.openxmlformats.org/drawingml/2006/main">
                  <a:graphicData uri="http://schemas.microsoft.com/office/word/2010/wordprocessingGroup">
                    <wpg:wgp>
                      <wpg:cNvGrpSpPr/>
                      <wpg:grpSpPr>
                        <a:xfrm>
                          <a:off x="0" y="0"/>
                          <a:ext cx="5867400" cy="1438275"/>
                          <a:chOff x="0" y="0"/>
                          <a:chExt cx="5867400" cy="1438275"/>
                        </a:xfrm>
                      </wpg:grpSpPr>
                      <wps:wsp>
                        <wps:cNvPr id="1" name="テキスト ボックス 1"/>
                        <wps:cNvSpPr txBox="1"/>
                        <wps:spPr>
                          <a:xfrm>
                            <a:off x="152400" y="323850"/>
                            <a:ext cx="5715000" cy="1114425"/>
                          </a:xfrm>
                          <a:prstGeom prst="rect">
                            <a:avLst/>
                          </a:prstGeom>
                          <a:solidFill>
                            <a:schemeClr val="lt1"/>
                          </a:solidFill>
                          <a:ln w="6350">
                            <a:solidFill>
                              <a:prstClr val="black"/>
                            </a:solidFill>
                          </a:ln>
                        </wps:spPr>
                        <wps:txbx>
                          <w:txbxContent>
                            <w:p w14:paraId="7CFD62E2" w14:textId="77777777" w:rsidR="003D279E" w:rsidRDefault="003D279E" w:rsidP="003D279E">
                              <w:pPr>
                                <w:ind w:left="206" w:hangingChars="100" w:hanging="206"/>
                                <w:rPr>
                                  <w:rFonts w:ascii="ＭＳ 明朝" w:eastAsia="ＭＳ 明朝" w:hAnsi="ＭＳ 明朝"/>
                                  <w:szCs w:val="21"/>
                                </w:rPr>
                              </w:pPr>
                            </w:p>
                            <w:p w14:paraId="4FB990C2" w14:textId="38C87355" w:rsidR="003D279E" w:rsidRDefault="003D279E" w:rsidP="003D279E">
                              <w:pPr>
                                <w:ind w:left="206" w:hangingChars="100" w:hanging="206"/>
                                <w:rPr>
                                  <w:rFonts w:ascii="ＭＳ 明朝" w:eastAsia="ＭＳ 明朝" w:hAnsi="ＭＳ 明朝"/>
                                  <w:szCs w:val="21"/>
                                </w:rPr>
                              </w:pPr>
                              <w:r>
                                <w:rPr>
                                  <w:rFonts w:ascii="ＭＳ 明朝" w:eastAsia="ＭＳ 明朝" w:hAnsi="ＭＳ 明朝" w:hint="eastAsia"/>
                                  <w:szCs w:val="21"/>
                                </w:rPr>
                                <w:t>※本連盟ガイドラインは⑧までです。⑨⑩は沖縄市のガイドラインに記載（沖縄市民会館使用に係る）のため挿入しています。</w:t>
                              </w:r>
                            </w:p>
                            <w:p w14:paraId="275CA842" w14:textId="1FC78498" w:rsidR="003D279E" w:rsidRPr="003D279E" w:rsidRDefault="003D279E">
                              <w:pPr>
                                <w:rPr>
                                  <w:rFonts w:ascii="ＭＳ 明朝" w:eastAsia="ＭＳ 明朝" w:hAnsi="ＭＳ 明朝"/>
                                  <w:szCs w:val="21"/>
                                </w:rPr>
                              </w:pPr>
                              <w:r>
                                <w:rPr>
                                  <w:rFonts w:ascii="ＭＳ 明朝" w:eastAsia="ＭＳ 明朝" w:hAnsi="ＭＳ 明朝" w:hint="eastAsia"/>
                                  <w:szCs w:val="21"/>
                                </w:rPr>
                                <w:t xml:space="preserve">　沖縄市以外の施設は⑨⑩を削除。また、それ以外の項目がある場合は追加。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rot="21080647">
                            <a:off x="0" y="0"/>
                            <a:ext cx="1626271" cy="389436"/>
                          </a:xfrm>
                          <a:prstGeom prst="rect">
                            <a:avLst/>
                          </a:prstGeom>
                          <a:solidFill>
                            <a:srgbClr val="FFFF00"/>
                          </a:solidFill>
                          <a:ln w="6350">
                            <a:solidFill>
                              <a:prstClr val="black"/>
                            </a:solidFill>
                          </a:ln>
                        </wps:spPr>
                        <wps:txbx>
                          <w:txbxContent>
                            <w:p w14:paraId="4ACE8F33" w14:textId="223102C9" w:rsidR="003D279E" w:rsidRPr="003D279E" w:rsidRDefault="003D279E" w:rsidP="003D279E">
                              <w:pPr>
                                <w:jc w:val="center"/>
                                <w:rPr>
                                  <w:rFonts w:ascii="ＭＳ ゴシック" w:eastAsia="ＭＳ ゴシック" w:hAnsi="ＭＳ ゴシック"/>
                                  <w:b/>
                                  <w:bCs/>
                                  <w:color w:val="FF0000"/>
                                  <w:sz w:val="22"/>
                                  <w:szCs w:val="24"/>
                                </w:rPr>
                              </w:pPr>
                              <w:r w:rsidRPr="003D279E">
                                <w:rPr>
                                  <w:rFonts w:ascii="ＭＳ ゴシック" w:eastAsia="ＭＳ ゴシック" w:hAnsi="ＭＳ ゴシック" w:hint="eastAsia"/>
                                  <w:b/>
                                  <w:bCs/>
                                  <w:color w:val="FF0000"/>
                                  <w:sz w:val="22"/>
                                  <w:szCs w:val="24"/>
                                </w:rPr>
                                <w:t>注：編集してください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3710DAB2" id="グループ化 3" o:spid="_x0000_s1026" style="position:absolute;left:0;text-align:left;margin-left:-12.4pt;margin-top:14.7pt;width:462pt;height:113.25pt;z-index:251660288" coordsize="58674,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">
                <v:shapetype id="_x0000_t202" coordsize="21600,21600" o:spt="202" path="m,l,21600r21600,l21600,xe">
                  <v:stroke joinstyle="miter"/>
                  <v:path gradientshapeok="t" o:connecttype="rect"/>
                </v:shapetype>
                <v:shape id="テキスト ボックス 1" o:spid="_x0000_s1027" type="#_x0000_t202" style="position:absolute;left:1524;top:3238;width:57150;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7CFD62E2" w14:textId="77777777" w:rsidR="003D279E" w:rsidRDefault="003D279E" w:rsidP="003D279E">
                        <w:pPr>
                          <w:ind w:left="206" w:hangingChars="100" w:hanging="206"/>
                          <w:rPr>
                            <w:rFonts w:ascii="ＭＳ 明朝" w:eastAsia="ＭＳ 明朝" w:hAnsi="ＭＳ 明朝"/>
                            <w:szCs w:val="21"/>
                          </w:rPr>
                        </w:pPr>
                      </w:p>
                      <w:p w14:paraId="4FB990C2" w14:textId="38C87355" w:rsidR="003D279E" w:rsidRDefault="003D279E" w:rsidP="003D279E">
                        <w:pPr>
                          <w:ind w:left="206" w:hangingChars="100" w:hanging="206"/>
                          <w:rPr>
                            <w:rFonts w:ascii="ＭＳ 明朝" w:eastAsia="ＭＳ 明朝" w:hAnsi="ＭＳ 明朝"/>
                            <w:szCs w:val="21"/>
                          </w:rPr>
                        </w:pPr>
                        <w:r>
                          <w:rPr>
                            <w:rFonts w:ascii="ＭＳ 明朝" w:eastAsia="ＭＳ 明朝" w:hAnsi="ＭＳ 明朝" w:hint="eastAsia"/>
                            <w:szCs w:val="21"/>
                          </w:rPr>
                          <w:t>※本連盟ガイドラインは⑧までです。⑨⑩は沖縄市のガイドラインに記載（沖縄市民会館使用に係る）のため挿入しています。</w:t>
                        </w:r>
                      </w:p>
                      <w:p w14:paraId="275CA842" w14:textId="1FC78498" w:rsidR="003D279E" w:rsidRPr="003D279E" w:rsidRDefault="003D279E">
                        <w:pPr>
                          <w:rPr>
                            <w:rFonts w:ascii="ＭＳ 明朝" w:eastAsia="ＭＳ 明朝" w:hAnsi="ＭＳ 明朝"/>
                            <w:szCs w:val="21"/>
                          </w:rPr>
                        </w:pPr>
                        <w:r>
                          <w:rPr>
                            <w:rFonts w:ascii="ＭＳ 明朝" w:eastAsia="ＭＳ 明朝" w:hAnsi="ＭＳ 明朝" w:hint="eastAsia"/>
                            <w:szCs w:val="21"/>
                          </w:rPr>
                          <w:t xml:space="preserve">　沖縄市以外の施設は⑨⑩を削除。また、それ以外の項目がある場合は追加。</w:t>
                        </w:r>
                      </w:p>
                    </w:txbxContent>
                  </v:textbox>
                </v:shape>
                <v:shape id="テキスト ボックス 2" o:spid="_x0000_s1028" type="#_x0000_t202" style="position:absolute;width:16262;height:3894;rotation:-5672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" fillcolor="yellow" strokeweight=".5pt">
                  <v:textbox inset="2mm,1mm,2mm,1mm">
                    <w:txbxContent>
                      <w:p w14:paraId="4ACE8F33" w14:textId="223102C9" w:rsidR="003D279E" w:rsidRPr="003D279E" w:rsidRDefault="003D279E" w:rsidP="003D279E">
                        <w:pPr>
                          <w:jc w:val="center"/>
                          <w:rPr>
                            <w:rFonts w:ascii="ＭＳ ゴシック" w:eastAsia="ＭＳ ゴシック" w:hAnsi="ＭＳ ゴシック"/>
                            <w:b/>
                            <w:bCs/>
                            <w:color w:val="FF0000"/>
                            <w:sz w:val="22"/>
                            <w:szCs w:val="24"/>
                          </w:rPr>
                        </w:pPr>
                        <w:r w:rsidRPr="003D279E">
                          <w:rPr>
                            <w:rFonts w:ascii="ＭＳ ゴシック" w:eastAsia="ＭＳ ゴシック" w:hAnsi="ＭＳ ゴシック" w:hint="eastAsia"/>
                            <w:b/>
                            <w:bCs/>
                            <w:color w:val="FF0000"/>
                            <w:sz w:val="22"/>
                            <w:szCs w:val="24"/>
                          </w:rPr>
                          <w:t>注：編集してください</w:t>
                        </w:r>
                      </w:p>
                    </w:txbxContent>
                  </v:textbox>
                </v:shape>
              </v:group>
            </w:pict>
          </mc:Fallback>
        </mc:AlternateContent>
      </w:r>
    </w:p>
    <w:sectPr w:rsidR="00171075" w:rsidRPr="00171075" w:rsidSect="004C15A4">
      <w:footerReference w:type="default" r:id="rId7"/>
      <w:type w:val="continuous"/>
      <w:pgSz w:w="11906" w:h="16838" w:code="9"/>
      <w:pgMar w:top="1701" w:right="1418" w:bottom="1418" w:left="1418" w:header="851" w:footer="850" w:gutter="0"/>
      <w:pgNumType w:start="9"/>
      <w:cols w:space="425"/>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8498" w14:textId="77777777" w:rsidR="002841B9" w:rsidRDefault="002841B9" w:rsidP="0071457F">
      <w:r>
        <w:separator/>
      </w:r>
    </w:p>
  </w:endnote>
  <w:endnote w:type="continuationSeparator" w:id="0">
    <w:p w14:paraId="4EC47378" w14:textId="77777777" w:rsidR="002841B9" w:rsidRDefault="002841B9"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D36D" w14:textId="7FB57980" w:rsidR="008439C6" w:rsidRDefault="004C15A4" w:rsidP="00D14BB1">
    <w:pPr>
      <w:pStyle w:val="ac"/>
      <w:jc w:val="center"/>
    </w:pPr>
    <w:r>
      <w:rPr>
        <w:rFonts w:hint="eastAsia"/>
      </w:rPr>
      <w:t>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981C1" w14:textId="77777777" w:rsidR="002841B9" w:rsidRDefault="002841B9" w:rsidP="0071457F">
      <w:r>
        <w:separator/>
      </w:r>
    </w:p>
  </w:footnote>
  <w:footnote w:type="continuationSeparator" w:id="0">
    <w:p w14:paraId="574F5304" w14:textId="77777777" w:rsidR="002841B9" w:rsidRDefault="002841B9" w:rsidP="0071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134"/>
    <w:multiLevelType w:val="hybridMultilevel"/>
    <w:tmpl w:val="AE8EECC2"/>
    <w:lvl w:ilvl="0" w:tplc="0520D82C">
      <w:start w:val="8"/>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2713A"/>
    <w:multiLevelType w:val="hybridMultilevel"/>
    <w:tmpl w:val="EBCA2A2A"/>
    <w:lvl w:ilvl="0" w:tplc="4A2E2BAC">
      <w:start w:val="2"/>
      <w:numFmt w:val="bullet"/>
      <w:lvlText w:val="・"/>
      <w:lvlJc w:val="left"/>
      <w:pPr>
        <w:ind w:left="360" w:hanging="360"/>
      </w:pPr>
      <w:rPr>
        <w:rFonts w:ascii="UD デジタル 教科書体 N-R" w:eastAsia="UD デジタル 教科書体 N-R" w:hAnsiTheme="minorHAnsi"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BC"/>
    <w:rsid w:val="00000597"/>
    <w:rsid w:val="000343CA"/>
    <w:rsid w:val="00051FB2"/>
    <w:rsid w:val="000541BB"/>
    <w:rsid w:val="00061487"/>
    <w:rsid w:val="00093197"/>
    <w:rsid w:val="000A7DF1"/>
    <w:rsid w:val="000B77FD"/>
    <w:rsid w:val="000E2D27"/>
    <w:rsid w:val="000F6C31"/>
    <w:rsid w:val="00117F26"/>
    <w:rsid w:val="00120152"/>
    <w:rsid w:val="00121796"/>
    <w:rsid w:val="00130ED8"/>
    <w:rsid w:val="001313B6"/>
    <w:rsid w:val="00132FC5"/>
    <w:rsid w:val="00171075"/>
    <w:rsid w:val="00183638"/>
    <w:rsid w:val="00194A18"/>
    <w:rsid w:val="001D5794"/>
    <w:rsid w:val="00206F57"/>
    <w:rsid w:val="00235139"/>
    <w:rsid w:val="00242B18"/>
    <w:rsid w:val="00265633"/>
    <w:rsid w:val="0027743D"/>
    <w:rsid w:val="002841B9"/>
    <w:rsid w:val="002A1BDF"/>
    <w:rsid w:val="002B1679"/>
    <w:rsid w:val="002E3741"/>
    <w:rsid w:val="00322E6D"/>
    <w:rsid w:val="00327EE2"/>
    <w:rsid w:val="00335419"/>
    <w:rsid w:val="00353C10"/>
    <w:rsid w:val="00392AC5"/>
    <w:rsid w:val="003C399F"/>
    <w:rsid w:val="003C78D9"/>
    <w:rsid w:val="003D279E"/>
    <w:rsid w:val="00411B9E"/>
    <w:rsid w:val="00447370"/>
    <w:rsid w:val="004A3964"/>
    <w:rsid w:val="004C008D"/>
    <w:rsid w:val="004C15A4"/>
    <w:rsid w:val="005044B7"/>
    <w:rsid w:val="005615E2"/>
    <w:rsid w:val="0059247D"/>
    <w:rsid w:val="005B7734"/>
    <w:rsid w:val="005C728E"/>
    <w:rsid w:val="005D09F7"/>
    <w:rsid w:val="005D6A42"/>
    <w:rsid w:val="005E1846"/>
    <w:rsid w:val="005E4B0E"/>
    <w:rsid w:val="005F0776"/>
    <w:rsid w:val="005F11C5"/>
    <w:rsid w:val="005F71E5"/>
    <w:rsid w:val="00615AC2"/>
    <w:rsid w:val="00621E41"/>
    <w:rsid w:val="00624907"/>
    <w:rsid w:val="00643C2E"/>
    <w:rsid w:val="00671DBC"/>
    <w:rsid w:val="00685618"/>
    <w:rsid w:val="006A0CED"/>
    <w:rsid w:val="006A5820"/>
    <w:rsid w:val="006D60D1"/>
    <w:rsid w:val="00705C78"/>
    <w:rsid w:val="0071457F"/>
    <w:rsid w:val="00743AAA"/>
    <w:rsid w:val="00757465"/>
    <w:rsid w:val="00757D0E"/>
    <w:rsid w:val="007861D5"/>
    <w:rsid w:val="00794F58"/>
    <w:rsid w:val="007B2313"/>
    <w:rsid w:val="008439C6"/>
    <w:rsid w:val="00874C2F"/>
    <w:rsid w:val="00881B9C"/>
    <w:rsid w:val="0089009F"/>
    <w:rsid w:val="008B5471"/>
    <w:rsid w:val="008E39EC"/>
    <w:rsid w:val="0090479D"/>
    <w:rsid w:val="00920FC6"/>
    <w:rsid w:val="00941F56"/>
    <w:rsid w:val="00942FA6"/>
    <w:rsid w:val="00961146"/>
    <w:rsid w:val="009C343C"/>
    <w:rsid w:val="009C69EC"/>
    <w:rsid w:val="009D1819"/>
    <w:rsid w:val="009E063A"/>
    <w:rsid w:val="009F1F2E"/>
    <w:rsid w:val="009F4CCC"/>
    <w:rsid w:val="00A24B32"/>
    <w:rsid w:val="00A47826"/>
    <w:rsid w:val="00A7778D"/>
    <w:rsid w:val="00AA57C7"/>
    <w:rsid w:val="00AF12D3"/>
    <w:rsid w:val="00B04AC1"/>
    <w:rsid w:val="00B361B4"/>
    <w:rsid w:val="00B525BE"/>
    <w:rsid w:val="00B759B5"/>
    <w:rsid w:val="00BC5935"/>
    <w:rsid w:val="00BD4FD9"/>
    <w:rsid w:val="00C01E63"/>
    <w:rsid w:val="00C02801"/>
    <w:rsid w:val="00C437FB"/>
    <w:rsid w:val="00C82682"/>
    <w:rsid w:val="00C949AD"/>
    <w:rsid w:val="00CB6420"/>
    <w:rsid w:val="00CE153A"/>
    <w:rsid w:val="00CF50D2"/>
    <w:rsid w:val="00D14BB1"/>
    <w:rsid w:val="00D16B4C"/>
    <w:rsid w:val="00D26A49"/>
    <w:rsid w:val="00D81C37"/>
    <w:rsid w:val="00D84711"/>
    <w:rsid w:val="00D84986"/>
    <w:rsid w:val="00D85F71"/>
    <w:rsid w:val="00DE7D2A"/>
    <w:rsid w:val="00E10453"/>
    <w:rsid w:val="00E12022"/>
    <w:rsid w:val="00E324D5"/>
    <w:rsid w:val="00E33764"/>
    <w:rsid w:val="00E34461"/>
    <w:rsid w:val="00E73429"/>
    <w:rsid w:val="00E737AE"/>
    <w:rsid w:val="00E81A6A"/>
    <w:rsid w:val="00EC3BEA"/>
    <w:rsid w:val="00F03232"/>
    <w:rsid w:val="00F10B68"/>
    <w:rsid w:val="00F16027"/>
    <w:rsid w:val="00F20377"/>
    <w:rsid w:val="00F55C2D"/>
    <w:rsid w:val="00F71671"/>
    <w:rsid w:val="00F732F4"/>
    <w:rsid w:val="00FA3CD6"/>
    <w:rsid w:val="00FB47EB"/>
    <w:rsid w:val="00FC4D80"/>
    <w:rsid w:val="00FD2C2B"/>
    <w:rsid w:val="00FD3818"/>
    <w:rsid w:val="00FF21E5"/>
    <w:rsid w:val="00FF5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CD3D81"/>
  <w15:chartTrackingRefBased/>
  <w15:docId w15:val="{74064393-58EF-4B11-98D9-FE9812D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D60D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D60D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60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60D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60D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D60D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60D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60D1"/>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60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6D60D1"/>
    <w:rPr>
      <w:b/>
      <w:bCs/>
    </w:rPr>
  </w:style>
  <w:style w:type="paragraph" w:styleId="a4">
    <w:name w:val="Date"/>
    <w:basedOn w:val="a"/>
    <w:next w:val="a"/>
    <w:link w:val="a5"/>
    <w:uiPriority w:val="99"/>
    <w:semiHidden/>
    <w:unhideWhenUsed/>
    <w:rsid w:val="00D84711"/>
  </w:style>
  <w:style w:type="character" w:customStyle="1" w:styleId="a5">
    <w:name w:val="日付 (文字)"/>
    <w:basedOn w:val="a0"/>
    <w:link w:val="a4"/>
    <w:uiPriority w:val="99"/>
    <w:semiHidden/>
    <w:rsid w:val="00D84711"/>
  </w:style>
  <w:style w:type="table" w:styleId="a6">
    <w:name w:val="Table Grid"/>
    <w:basedOn w:val="a1"/>
    <w:uiPriority w:val="39"/>
    <w:rsid w:val="00F2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437FB"/>
    <w:pPr>
      <w:ind w:leftChars="400" w:left="840"/>
    </w:pPr>
  </w:style>
  <w:style w:type="paragraph" w:styleId="a8">
    <w:name w:val="Balloon Text"/>
    <w:basedOn w:val="a"/>
    <w:link w:val="a9"/>
    <w:uiPriority w:val="99"/>
    <w:semiHidden/>
    <w:unhideWhenUsed/>
    <w:rsid w:val="002A1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BDF"/>
    <w:rPr>
      <w:rFonts w:asciiTheme="majorHAnsi" w:eastAsiaTheme="majorEastAsia" w:hAnsiTheme="majorHAnsi" w:cstheme="majorBidi"/>
      <w:sz w:val="18"/>
      <w:szCs w:val="18"/>
    </w:rPr>
  </w:style>
  <w:style w:type="paragraph" w:customStyle="1" w:styleId="Default">
    <w:name w:val="Default"/>
    <w:rsid w:val="00121796"/>
    <w:pPr>
      <w:widowControl w:val="0"/>
      <w:autoSpaceDE w:val="0"/>
      <w:autoSpaceDN w:val="0"/>
      <w:adjustRightInd w:val="0"/>
    </w:pPr>
    <w:rPr>
      <w:rFonts w:ascii="ＭＳ 明朝" w:eastAsia="ＭＳ 明朝" w:cs="ＭＳ 明朝"/>
      <w:color w:val="000000"/>
      <w:kern w:val="0"/>
      <w:sz w:val="24"/>
      <w:szCs w:val="24"/>
    </w:rPr>
  </w:style>
  <w:style w:type="paragraph" w:styleId="aa">
    <w:name w:val="header"/>
    <w:basedOn w:val="a"/>
    <w:link w:val="ab"/>
    <w:uiPriority w:val="99"/>
    <w:unhideWhenUsed/>
    <w:rsid w:val="0071457F"/>
    <w:pPr>
      <w:tabs>
        <w:tab w:val="center" w:pos="4252"/>
        <w:tab w:val="right" w:pos="8504"/>
      </w:tabs>
      <w:snapToGrid w:val="0"/>
    </w:pPr>
  </w:style>
  <w:style w:type="character" w:customStyle="1" w:styleId="ab">
    <w:name w:val="ヘッダー (文字)"/>
    <w:basedOn w:val="a0"/>
    <w:link w:val="aa"/>
    <w:uiPriority w:val="99"/>
    <w:rsid w:val="0071457F"/>
  </w:style>
  <w:style w:type="paragraph" w:styleId="ac">
    <w:name w:val="footer"/>
    <w:basedOn w:val="a"/>
    <w:link w:val="ad"/>
    <w:uiPriority w:val="99"/>
    <w:unhideWhenUsed/>
    <w:rsid w:val="0071457F"/>
    <w:pPr>
      <w:tabs>
        <w:tab w:val="center" w:pos="4252"/>
        <w:tab w:val="right" w:pos="8504"/>
      </w:tabs>
      <w:snapToGrid w:val="0"/>
    </w:pPr>
  </w:style>
  <w:style w:type="character" w:customStyle="1" w:styleId="ad">
    <w:name w:val="フッター (文字)"/>
    <w:basedOn w:val="a0"/>
    <w:link w:val="ac"/>
    <w:uiPriority w:val="99"/>
    <w:rsid w:val="0071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7442">
      <w:bodyDiv w:val="1"/>
      <w:marLeft w:val="0"/>
      <w:marRight w:val="0"/>
      <w:marTop w:val="0"/>
      <w:marBottom w:val="0"/>
      <w:divBdr>
        <w:top w:val="none" w:sz="0" w:space="0" w:color="auto"/>
        <w:left w:val="none" w:sz="0" w:space="0" w:color="auto"/>
        <w:bottom w:val="none" w:sz="0" w:space="0" w:color="auto"/>
        <w:right w:val="none" w:sz="0" w:space="0" w:color="auto"/>
      </w:divBdr>
    </w:div>
    <w:div w:id="18308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伊野波盛人</dc:creator>
  <cp:keywords/>
  <dc:description/>
  <cp:lastModifiedBy>沖縄県高等学校文化連盟</cp:lastModifiedBy>
  <cp:revision>18</cp:revision>
  <cp:lastPrinted>2021-09-28T02:22:00Z</cp:lastPrinted>
  <dcterms:created xsi:type="dcterms:W3CDTF">2020-07-09T05:25:00Z</dcterms:created>
  <dcterms:modified xsi:type="dcterms:W3CDTF">2021-10-05T01:42:00Z</dcterms:modified>
</cp:coreProperties>
</file>