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5523" w14:textId="16D70E80" w:rsidR="00025FD2" w:rsidRPr="003912BD" w:rsidRDefault="00BC0AFD">
      <w:pPr>
        <w:pStyle w:val="a3"/>
        <w:adjustRightInd/>
        <w:spacing w:line="34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3912BD">
        <w:rPr>
          <w:rFonts w:ascii="ＭＳ 明朝" w:hAnsi="ＭＳ 明朝" w:cs="ＭＳ ゴシック" w:hint="eastAsia"/>
          <w:b/>
          <w:bCs/>
          <w:sz w:val="28"/>
          <w:szCs w:val="28"/>
        </w:rPr>
        <w:t>第</w:t>
      </w:r>
      <w:r w:rsidR="007263DE" w:rsidRPr="003912BD">
        <w:rPr>
          <w:rFonts w:ascii="ＭＳ 明朝" w:hAnsi="ＭＳ 明朝" w:cs="ＭＳ ゴシック" w:hint="eastAsia"/>
          <w:b/>
          <w:bCs/>
          <w:sz w:val="28"/>
          <w:szCs w:val="28"/>
        </w:rPr>
        <w:t>9</w:t>
      </w:r>
      <w:r w:rsidR="00025FD2" w:rsidRPr="003912BD">
        <w:rPr>
          <w:rFonts w:ascii="ＭＳ 明朝" w:hAnsi="ＭＳ 明朝" w:cs="ＭＳ ゴシック" w:hint="eastAsia"/>
          <w:b/>
          <w:bCs/>
          <w:sz w:val="28"/>
          <w:szCs w:val="28"/>
        </w:rPr>
        <w:t>回沖縄県高校生郷土芸能ソロコンテスト</w:t>
      </w:r>
    </w:p>
    <w:p w14:paraId="73ED5849" w14:textId="522CF6AC" w:rsidR="00025FD2" w:rsidRPr="003912BD" w:rsidRDefault="00F311C0">
      <w:pPr>
        <w:pStyle w:val="a3"/>
        <w:adjustRightInd/>
        <w:spacing w:line="34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3912BD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開 催 要 </w:t>
      </w:r>
      <w:r w:rsidR="00025FD2" w:rsidRPr="003912BD">
        <w:rPr>
          <w:rFonts w:ascii="ＭＳ 明朝" w:hAnsi="ＭＳ 明朝" w:cs="ＭＳ ゴシック" w:hint="eastAsia"/>
          <w:b/>
          <w:bCs/>
          <w:sz w:val="28"/>
          <w:szCs w:val="28"/>
        </w:rPr>
        <w:t>項</w:t>
      </w:r>
    </w:p>
    <w:p w14:paraId="7360E4E6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673A3979" w14:textId="71B54252" w:rsidR="00025FD2" w:rsidRPr="003912BD" w:rsidRDefault="003912BD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25FD2" w:rsidRPr="003912BD">
        <w:rPr>
          <w:rFonts w:ascii="ＭＳ 明朝" w:hAnsi="ＭＳ 明朝" w:hint="eastAsia"/>
          <w:sz w:val="22"/>
          <w:szCs w:val="22"/>
        </w:rPr>
        <w:t>目</w:t>
      </w:r>
      <w:r w:rsidRPr="003912BD">
        <w:rPr>
          <w:rFonts w:ascii="ＭＳ 明朝" w:hAnsi="ＭＳ 明朝" w:hint="eastAsia"/>
          <w:sz w:val="22"/>
          <w:szCs w:val="22"/>
        </w:rPr>
        <w:t xml:space="preserve">　　</w:t>
      </w:r>
      <w:r w:rsidR="00025FD2" w:rsidRPr="003912BD">
        <w:rPr>
          <w:rFonts w:ascii="ＭＳ 明朝" w:hAnsi="ＭＳ 明朝" w:hint="eastAsia"/>
          <w:sz w:val="22"/>
          <w:szCs w:val="22"/>
        </w:rPr>
        <w:t>的　　出場者の交流と郷土芸能の普及</w:t>
      </w:r>
      <w:r w:rsidR="00FC1C0F" w:rsidRPr="003912BD">
        <w:rPr>
          <w:rFonts w:ascii="ＭＳ 明朝" w:hAnsi="ＭＳ 明朝" w:hint="eastAsia"/>
          <w:sz w:val="22"/>
          <w:szCs w:val="22"/>
        </w:rPr>
        <w:t>およ</w:t>
      </w:r>
      <w:r w:rsidR="00025FD2" w:rsidRPr="003912BD">
        <w:rPr>
          <w:rFonts w:ascii="ＭＳ 明朝" w:hAnsi="ＭＳ 明朝" w:hint="eastAsia"/>
          <w:sz w:val="22"/>
          <w:szCs w:val="22"/>
        </w:rPr>
        <w:t>び継承者の育成を図ることを目的とする。</w:t>
      </w:r>
    </w:p>
    <w:p w14:paraId="3FBBC2C7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3BC0B4D2" w14:textId="7ACAB245" w:rsidR="003912BD" w:rsidRPr="003912BD" w:rsidRDefault="003912BD" w:rsidP="003912BD">
      <w:pPr>
        <w:pStyle w:val="a3"/>
        <w:adjustRightInd/>
        <w:spacing w:line="268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25FD2" w:rsidRPr="003912BD">
        <w:rPr>
          <w:rFonts w:ascii="ＭＳ 明朝" w:hAnsi="ＭＳ 明朝" w:hint="eastAsia"/>
          <w:sz w:val="22"/>
          <w:szCs w:val="22"/>
        </w:rPr>
        <w:t>主</w:t>
      </w:r>
      <w:r w:rsidRPr="003912BD">
        <w:rPr>
          <w:rFonts w:ascii="ＭＳ 明朝" w:hAnsi="ＭＳ 明朝" w:hint="eastAsia"/>
          <w:sz w:val="22"/>
          <w:szCs w:val="22"/>
        </w:rPr>
        <w:t xml:space="preserve">　　</w:t>
      </w:r>
      <w:r w:rsidR="00025FD2" w:rsidRPr="003912BD">
        <w:rPr>
          <w:rFonts w:ascii="ＭＳ 明朝" w:hAnsi="ＭＳ 明朝" w:hint="eastAsia"/>
          <w:sz w:val="22"/>
          <w:szCs w:val="22"/>
        </w:rPr>
        <w:t>催　　沖縄県高校生郷土芸能ソロコンテスト実行委員会</w:t>
      </w:r>
    </w:p>
    <w:p w14:paraId="05F7DE18" w14:textId="35CE45DC" w:rsidR="003912BD" w:rsidRPr="003912BD" w:rsidRDefault="003912BD" w:rsidP="003912BD">
      <w:pPr>
        <w:pStyle w:val="a3"/>
        <w:adjustRightInd/>
        <w:spacing w:line="268" w:lineRule="exact"/>
        <w:ind w:firstLine="218"/>
        <w:rPr>
          <w:rFonts w:ascii="ＭＳ 明朝" w:hAnsi="ＭＳ 明朝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25FD2" w:rsidRPr="003912BD">
        <w:rPr>
          <w:rFonts w:ascii="ＭＳ 明朝" w:hAnsi="ＭＳ 明朝" w:hint="eastAsia"/>
          <w:sz w:val="22"/>
          <w:szCs w:val="22"/>
        </w:rPr>
        <w:t>沖縄県高等学校文化連盟</w:t>
      </w:r>
      <w:r w:rsidR="00160182" w:rsidRPr="003912BD">
        <w:rPr>
          <w:rFonts w:ascii="ＭＳ 明朝" w:hAnsi="ＭＳ 明朝" w:hint="eastAsia"/>
          <w:sz w:val="22"/>
          <w:szCs w:val="22"/>
        </w:rPr>
        <w:t>郷土芸能専門部</w:t>
      </w:r>
    </w:p>
    <w:p w14:paraId="37F03ECE" w14:textId="492A967D" w:rsidR="00025FD2" w:rsidRPr="003912BD" w:rsidRDefault="00025FD2" w:rsidP="003912BD">
      <w:pPr>
        <w:pStyle w:val="a3"/>
        <w:adjustRightInd/>
        <w:spacing w:line="268" w:lineRule="exact"/>
        <w:ind w:firstLine="436"/>
        <w:rPr>
          <w:rFonts w:ascii="ＭＳ 明朝" w:hAnsi="ＭＳ 明朝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 xml:space="preserve">共　</w:t>
      </w:r>
      <w:r w:rsidR="003912BD" w:rsidRPr="003912BD">
        <w:rPr>
          <w:rFonts w:ascii="ＭＳ 明朝" w:hAnsi="ＭＳ 明朝" w:hint="eastAsia"/>
          <w:sz w:val="22"/>
          <w:szCs w:val="22"/>
        </w:rPr>
        <w:t xml:space="preserve">　</w:t>
      </w:r>
      <w:r w:rsidRPr="003912BD">
        <w:rPr>
          <w:rFonts w:ascii="ＭＳ 明朝" w:hAnsi="ＭＳ 明朝" w:hint="eastAsia"/>
          <w:sz w:val="22"/>
          <w:szCs w:val="22"/>
        </w:rPr>
        <w:t>催　　沖縄県立芸術大学</w:t>
      </w:r>
    </w:p>
    <w:p w14:paraId="16A64040" w14:textId="72657539" w:rsidR="00025FD2" w:rsidRPr="003912BD" w:rsidRDefault="00025FD2" w:rsidP="003912BD">
      <w:pPr>
        <w:pStyle w:val="a3"/>
        <w:adjustRightInd/>
        <w:spacing w:line="268" w:lineRule="exact"/>
        <w:ind w:firstLine="426"/>
        <w:rPr>
          <w:rFonts w:ascii="ＭＳ 明朝" w:hAnsi="ＭＳ 明朝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主</w:t>
      </w:r>
      <w:r w:rsidR="003912BD" w:rsidRPr="003912BD">
        <w:rPr>
          <w:rFonts w:ascii="ＭＳ 明朝" w:hAnsi="ＭＳ 明朝" w:hint="eastAsia"/>
          <w:sz w:val="22"/>
          <w:szCs w:val="22"/>
        </w:rPr>
        <w:t xml:space="preserve">　　</w:t>
      </w:r>
      <w:r w:rsidRPr="003912BD">
        <w:rPr>
          <w:rFonts w:ascii="ＭＳ 明朝" w:hAnsi="ＭＳ 明朝" w:hint="eastAsia"/>
          <w:sz w:val="22"/>
          <w:szCs w:val="22"/>
        </w:rPr>
        <w:t>管　　沖縄県高校生郷土芸能ソロコンテスト運営委員会</w:t>
      </w:r>
    </w:p>
    <w:p w14:paraId="3C674A6D" w14:textId="6D94B127" w:rsidR="00360C97" w:rsidRPr="003912BD" w:rsidRDefault="00360C97" w:rsidP="003912BD">
      <w:pPr>
        <w:pStyle w:val="a3"/>
        <w:adjustRightInd/>
        <w:spacing w:line="268" w:lineRule="exact"/>
        <w:ind w:firstLine="426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特別協賛　　国立劇場おきなわ</w:t>
      </w:r>
    </w:p>
    <w:p w14:paraId="02FBA1CF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0A7B2B6A" w14:textId="250ADA9E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 xml:space="preserve">３．後　</w:t>
      </w:r>
      <w:r w:rsidR="003912BD" w:rsidRPr="003912BD">
        <w:rPr>
          <w:rFonts w:ascii="ＭＳ 明朝" w:hAnsi="ＭＳ 明朝" w:hint="eastAsia"/>
          <w:sz w:val="22"/>
          <w:szCs w:val="22"/>
        </w:rPr>
        <w:t xml:space="preserve">　</w:t>
      </w:r>
      <w:r w:rsidRPr="003912BD">
        <w:rPr>
          <w:rFonts w:ascii="ＭＳ 明朝" w:hAnsi="ＭＳ 明朝" w:hint="eastAsia"/>
          <w:sz w:val="22"/>
          <w:szCs w:val="22"/>
        </w:rPr>
        <w:t>援　　沖縄県教育委員会</w:t>
      </w:r>
      <w:r w:rsidR="0019109C" w:rsidRPr="003912BD">
        <w:rPr>
          <w:rFonts w:ascii="ＭＳ 明朝" w:hAnsi="ＭＳ 明朝" w:hint="eastAsia"/>
          <w:sz w:val="22"/>
          <w:szCs w:val="22"/>
        </w:rPr>
        <w:t xml:space="preserve">　</w:t>
      </w:r>
    </w:p>
    <w:p w14:paraId="323D313E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6FF3E511" w14:textId="77777777" w:rsidR="003912BD" w:rsidRDefault="00025FD2" w:rsidP="003912BD">
      <w:pPr>
        <w:pStyle w:val="a3"/>
        <w:adjustRightInd/>
        <w:spacing w:line="268" w:lineRule="exact"/>
        <w:rPr>
          <w:rFonts w:ascii="ＭＳ 明朝" w:hAnsi="ＭＳ 明朝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４．日　　時　　三線部門：</w:t>
      </w:r>
      <w:r w:rsidR="00775A0F" w:rsidRPr="003912BD">
        <w:rPr>
          <w:rFonts w:ascii="ＭＳ 明朝" w:hAnsi="ＭＳ 明朝" w:cs="Times New Roman" w:hint="eastAsia"/>
          <w:sz w:val="22"/>
          <w:szCs w:val="22"/>
        </w:rPr>
        <w:t>20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21</w:t>
      </w:r>
      <w:r w:rsidRPr="003912BD">
        <w:rPr>
          <w:rFonts w:ascii="ＭＳ 明朝" w:hAnsi="ＭＳ 明朝" w:hint="eastAsia"/>
          <w:sz w:val="22"/>
          <w:szCs w:val="22"/>
        </w:rPr>
        <w:t>年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6</w:t>
      </w:r>
      <w:r w:rsidRPr="003912BD">
        <w:rPr>
          <w:rFonts w:ascii="ＭＳ 明朝" w:hAnsi="ＭＳ 明朝" w:hint="eastAsia"/>
          <w:sz w:val="22"/>
          <w:szCs w:val="22"/>
        </w:rPr>
        <w:t>月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19</w:t>
      </w:r>
      <w:r w:rsidRPr="003912BD">
        <w:rPr>
          <w:rFonts w:ascii="ＭＳ 明朝" w:hAnsi="ＭＳ 明朝" w:hint="eastAsia"/>
          <w:sz w:val="22"/>
          <w:szCs w:val="22"/>
        </w:rPr>
        <w:t>日（土）</w:t>
      </w:r>
      <w:r w:rsidR="007263DE" w:rsidRPr="003912BD">
        <w:rPr>
          <w:rFonts w:ascii="ＭＳ 明朝" w:hAnsi="ＭＳ 明朝" w:hint="eastAsia"/>
          <w:sz w:val="22"/>
          <w:szCs w:val="22"/>
        </w:rPr>
        <w:t xml:space="preserve"> 9</w:t>
      </w:r>
      <w:r w:rsidR="001B3AF2" w:rsidRPr="003912BD">
        <w:rPr>
          <w:rFonts w:ascii="ＭＳ 明朝" w:hAnsi="ＭＳ 明朝" w:cs="Times New Roman" w:hint="eastAsia"/>
          <w:sz w:val="22"/>
          <w:szCs w:val="22"/>
        </w:rPr>
        <w:t>:</w:t>
      </w:r>
      <w:r w:rsidR="00F45A9F" w:rsidRPr="003912BD">
        <w:rPr>
          <w:rFonts w:ascii="ＭＳ 明朝" w:hAnsi="ＭＳ 明朝" w:cs="Times New Roman" w:hint="eastAsia"/>
          <w:sz w:val="22"/>
          <w:szCs w:val="22"/>
        </w:rPr>
        <w:t>30</w:t>
      </w:r>
      <w:r w:rsidR="001B3AF2" w:rsidRPr="003912BD">
        <w:rPr>
          <w:rFonts w:ascii="ＭＳ 明朝" w:hAnsi="ＭＳ 明朝" w:hint="eastAsia"/>
          <w:sz w:val="22"/>
          <w:szCs w:val="22"/>
        </w:rPr>
        <w:t>～受付</w:t>
      </w:r>
      <w:r w:rsidRPr="003912BD">
        <w:rPr>
          <w:rFonts w:ascii="ＭＳ 明朝" w:hAnsi="ＭＳ 明朝" w:hint="eastAsia"/>
          <w:sz w:val="22"/>
          <w:szCs w:val="22"/>
        </w:rPr>
        <w:t xml:space="preserve">　</w:t>
      </w:r>
      <w:r w:rsidR="001B3AF2" w:rsidRPr="003912BD">
        <w:rPr>
          <w:rFonts w:ascii="ＭＳ 明朝" w:hAnsi="ＭＳ 明朝" w:cs="Times New Roman" w:hint="eastAsia"/>
          <w:sz w:val="22"/>
          <w:szCs w:val="22"/>
        </w:rPr>
        <w:t>1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0</w:t>
      </w:r>
      <w:r w:rsidR="001B3AF2" w:rsidRPr="003912BD">
        <w:rPr>
          <w:rFonts w:ascii="ＭＳ 明朝" w:hAnsi="ＭＳ 明朝" w:cs="Times New Roman" w:hint="eastAsia"/>
          <w:sz w:val="22"/>
          <w:szCs w:val="22"/>
        </w:rPr>
        <w:t>:0</w:t>
      </w:r>
      <w:r w:rsidRPr="003912BD">
        <w:rPr>
          <w:rFonts w:ascii="ＭＳ 明朝" w:hAnsi="ＭＳ 明朝" w:cs="Times New Roman" w:hint="eastAsia"/>
          <w:sz w:val="22"/>
          <w:szCs w:val="22"/>
        </w:rPr>
        <w:t>0</w:t>
      </w:r>
      <w:r w:rsidR="001B3AF2" w:rsidRPr="003912BD">
        <w:rPr>
          <w:rFonts w:ascii="ＭＳ 明朝" w:hAnsi="ＭＳ 明朝" w:hint="eastAsia"/>
          <w:sz w:val="22"/>
          <w:szCs w:val="22"/>
        </w:rPr>
        <w:t>～審査</w:t>
      </w:r>
      <w:r w:rsidRPr="003912BD">
        <w:rPr>
          <w:rFonts w:ascii="ＭＳ 明朝" w:hAnsi="ＭＳ 明朝" w:hint="eastAsia"/>
          <w:sz w:val="22"/>
          <w:szCs w:val="22"/>
        </w:rPr>
        <w:t>開始</w:t>
      </w:r>
    </w:p>
    <w:p w14:paraId="65B6A085" w14:textId="2E9D9F45" w:rsidR="00025FD2" w:rsidRPr="003912BD" w:rsidRDefault="00025FD2" w:rsidP="003912BD">
      <w:pPr>
        <w:pStyle w:val="a3"/>
        <w:adjustRightInd/>
        <w:spacing w:line="268" w:lineRule="exact"/>
        <w:ind w:firstLine="1744"/>
        <w:rPr>
          <w:rFonts w:ascii="ＭＳ 明朝" w:hAnsi="ＭＳ 明朝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舞踊部門：</w:t>
      </w:r>
      <w:r w:rsidR="00775A0F" w:rsidRPr="003912BD">
        <w:rPr>
          <w:rFonts w:ascii="ＭＳ 明朝" w:hAnsi="ＭＳ 明朝" w:hint="eastAsia"/>
          <w:sz w:val="22"/>
          <w:szCs w:val="22"/>
        </w:rPr>
        <w:t>20</w:t>
      </w:r>
      <w:r w:rsidR="00AF295B" w:rsidRPr="003912BD">
        <w:rPr>
          <w:rFonts w:ascii="ＭＳ 明朝" w:hAnsi="ＭＳ 明朝" w:hint="eastAsia"/>
          <w:sz w:val="22"/>
          <w:szCs w:val="22"/>
        </w:rPr>
        <w:t>2</w:t>
      </w:r>
      <w:r w:rsidR="007263DE" w:rsidRPr="003912BD">
        <w:rPr>
          <w:rFonts w:ascii="ＭＳ 明朝" w:hAnsi="ＭＳ 明朝" w:hint="eastAsia"/>
          <w:sz w:val="22"/>
          <w:szCs w:val="22"/>
        </w:rPr>
        <w:t>1</w:t>
      </w:r>
      <w:r w:rsidRPr="003912BD">
        <w:rPr>
          <w:rFonts w:ascii="ＭＳ 明朝" w:hAnsi="ＭＳ 明朝" w:hint="eastAsia"/>
          <w:sz w:val="22"/>
          <w:szCs w:val="22"/>
        </w:rPr>
        <w:t>年</w:t>
      </w:r>
      <w:r w:rsidR="007263DE" w:rsidRPr="003912BD">
        <w:rPr>
          <w:rFonts w:ascii="ＭＳ 明朝" w:hAnsi="ＭＳ 明朝" w:hint="eastAsia"/>
          <w:sz w:val="22"/>
          <w:szCs w:val="22"/>
        </w:rPr>
        <w:t>6</w:t>
      </w:r>
      <w:r w:rsidRPr="003912BD">
        <w:rPr>
          <w:rFonts w:ascii="ＭＳ 明朝" w:hAnsi="ＭＳ 明朝" w:hint="eastAsia"/>
          <w:sz w:val="22"/>
          <w:szCs w:val="22"/>
        </w:rPr>
        <w:t>月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20</w:t>
      </w:r>
      <w:r w:rsidRPr="003912BD">
        <w:rPr>
          <w:rFonts w:ascii="ＭＳ 明朝" w:hAnsi="ＭＳ 明朝" w:hint="eastAsia"/>
          <w:sz w:val="22"/>
          <w:szCs w:val="22"/>
        </w:rPr>
        <w:t>日（日）</w:t>
      </w:r>
      <w:r w:rsidR="0019109C" w:rsidRPr="003912BD">
        <w:rPr>
          <w:rFonts w:ascii="ＭＳ 明朝" w:hAnsi="ＭＳ 明朝" w:hint="eastAsia"/>
          <w:sz w:val="22"/>
          <w:szCs w:val="22"/>
        </w:rPr>
        <w:t xml:space="preserve"> </w:t>
      </w:r>
      <w:r w:rsidR="00E177B4" w:rsidRPr="003912BD">
        <w:rPr>
          <w:rFonts w:ascii="ＭＳ 明朝" w:hAnsi="ＭＳ 明朝" w:cs="Times New Roman" w:hint="eastAsia"/>
          <w:sz w:val="22"/>
          <w:szCs w:val="22"/>
        </w:rPr>
        <w:t>9:</w:t>
      </w:r>
      <w:r w:rsidR="00F45A9F" w:rsidRPr="003912BD">
        <w:rPr>
          <w:rFonts w:ascii="ＭＳ 明朝" w:hAnsi="ＭＳ 明朝" w:cs="Times New Roman" w:hint="eastAsia"/>
          <w:sz w:val="22"/>
          <w:szCs w:val="22"/>
        </w:rPr>
        <w:t>30</w:t>
      </w:r>
      <w:r w:rsidR="001B3AF2" w:rsidRPr="003912BD">
        <w:rPr>
          <w:rFonts w:ascii="ＭＳ 明朝" w:hAnsi="ＭＳ 明朝" w:hint="eastAsia"/>
          <w:sz w:val="22"/>
          <w:szCs w:val="22"/>
        </w:rPr>
        <w:t>～受付</w:t>
      </w:r>
      <w:r w:rsidRPr="003912BD">
        <w:rPr>
          <w:rFonts w:ascii="ＭＳ 明朝" w:hAnsi="ＭＳ 明朝" w:hint="eastAsia"/>
          <w:sz w:val="22"/>
          <w:szCs w:val="22"/>
        </w:rPr>
        <w:t xml:space="preserve">　</w:t>
      </w:r>
      <w:r w:rsidR="001B3AF2" w:rsidRPr="003912BD">
        <w:rPr>
          <w:rFonts w:ascii="ＭＳ 明朝" w:hAnsi="ＭＳ 明朝" w:cs="Times New Roman" w:hint="eastAsia"/>
          <w:sz w:val="22"/>
          <w:szCs w:val="22"/>
        </w:rPr>
        <w:t>10:0</w:t>
      </w:r>
      <w:r w:rsidRPr="003912BD">
        <w:rPr>
          <w:rFonts w:ascii="ＭＳ 明朝" w:hAnsi="ＭＳ 明朝" w:cs="Times New Roman" w:hint="eastAsia"/>
          <w:sz w:val="22"/>
          <w:szCs w:val="22"/>
        </w:rPr>
        <w:t>0</w:t>
      </w:r>
      <w:r w:rsidR="001B3AF2" w:rsidRPr="003912BD">
        <w:rPr>
          <w:rFonts w:ascii="ＭＳ 明朝" w:hAnsi="ＭＳ 明朝" w:hint="eastAsia"/>
          <w:sz w:val="22"/>
          <w:szCs w:val="22"/>
        </w:rPr>
        <w:t>～審査</w:t>
      </w:r>
      <w:r w:rsidRPr="003912BD">
        <w:rPr>
          <w:rFonts w:ascii="ＭＳ 明朝" w:hAnsi="ＭＳ 明朝" w:hint="eastAsia"/>
          <w:sz w:val="22"/>
          <w:szCs w:val="22"/>
        </w:rPr>
        <w:t>開始</w:t>
      </w:r>
    </w:p>
    <w:p w14:paraId="2A3905AE" w14:textId="1C880AE1" w:rsidR="00025FD2" w:rsidRPr="003912BD" w:rsidRDefault="003912BD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　</w:t>
      </w:r>
    </w:p>
    <w:p w14:paraId="687D3C66" w14:textId="77777777" w:rsidR="00E60E25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５．会　　場</w:t>
      </w:r>
      <w:r w:rsidRPr="003912BD">
        <w:rPr>
          <w:rFonts w:ascii="ＭＳ 明朝" w:hAnsi="ＭＳ 明朝" w:cs="Times New Roman" w:hint="eastAsia"/>
          <w:sz w:val="22"/>
          <w:szCs w:val="22"/>
        </w:rPr>
        <w:t xml:space="preserve">    </w:t>
      </w:r>
      <w:r w:rsidR="007263DE" w:rsidRPr="003912BD">
        <w:rPr>
          <w:rFonts w:ascii="ＭＳ 明朝" w:hAnsi="ＭＳ 明朝" w:cs="Times New Roman" w:hint="eastAsia"/>
          <w:sz w:val="22"/>
          <w:szCs w:val="22"/>
        </w:rPr>
        <w:t>沖縄県立芸術大学　奏楽堂</w:t>
      </w:r>
      <w:r w:rsidR="00E60E25" w:rsidRPr="003912BD">
        <w:rPr>
          <w:rFonts w:ascii="ＭＳ 明朝" w:hAnsi="ＭＳ 明朝" w:cs="Times New Roman" w:hint="eastAsia"/>
          <w:sz w:val="22"/>
          <w:szCs w:val="22"/>
        </w:rPr>
        <w:t xml:space="preserve">　</w:t>
      </w:r>
    </w:p>
    <w:p w14:paraId="15966BF5" w14:textId="3431614E" w:rsidR="00B67FEB" w:rsidRPr="003912BD" w:rsidRDefault="00E60E25" w:rsidP="00191A27">
      <w:pPr>
        <w:pStyle w:val="a3"/>
        <w:adjustRightInd/>
        <w:spacing w:line="268" w:lineRule="exact"/>
        <w:ind w:firstLine="1883"/>
        <w:rPr>
          <w:rFonts w:ascii="ＭＳ 明朝" w:hAnsi="ＭＳ 明朝" w:cs="Times New Roman"/>
          <w:b/>
          <w:bCs/>
          <w:sz w:val="22"/>
          <w:szCs w:val="22"/>
          <w:u w:val="single"/>
        </w:rPr>
      </w:pPr>
      <w:r w:rsidRPr="003912BD">
        <w:rPr>
          <w:rFonts w:ascii="ＭＳ 明朝" w:hAnsi="ＭＳ 明朝" w:cs="Times New Roman" w:hint="eastAsia"/>
          <w:b/>
          <w:bCs/>
          <w:sz w:val="22"/>
          <w:szCs w:val="22"/>
          <w:u w:val="single"/>
        </w:rPr>
        <w:t>※</w:t>
      </w:r>
      <w:r w:rsidR="00191A27">
        <w:rPr>
          <w:rFonts w:ascii="ＭＳ 明朝" w:hAnsi="ＭＳ 明朝" w:cs="Times New Roman" w:hint="eastAsia"/>
          <w:b/>
          <w:bCs/>
          <w:sz w:val="22"/>
          <w:szCs w:val="22"/>
          <w:u w:val="single"/>
        </w:rPr>
        <w:t xml:space="preserve">　</w:t>
      </w:r>
      <w:r w:rsidRPr="003912BD">
        <w:rPr>
          <w:rFonts w:ascii="ＭＳ 明朝" w:hAnsi="ＭＳ 明朝" w:cs="Times New Roman" w:hint="eastAsia"/>
          <w:b/>
          <w:bCs/>
          <w:sz w:val="22"/>
          <w:szCs w:val="22"/>
          <w:u w:val="single"/>
        </w:rPr>
        <w:t>県内のコロナ感染状況により、会場が変更</w:t>
      </w:r>
      <w:r w:rsidRPr="00CA2B43">
        <w:rPr>
          <w:rFonts w:ascii="ＭＳ 明朝" w:hAnsi="ＭＳ 明朝" w:cs="Times New Roman" w:hint="eastAsia"/>
          <w:b/>
          <w:bCs/>
          <w:color w:val="auto"/>
          <w:sz w:val="22"/>
          <w:szCs w:val="22"/>
          <w:u w:val="single"/>
        </w:rPr>
        <w:t>になる場合が</w:t>
      </w:r>
      <w:r w:rsidR="00191A27" w:rsidRPr="00CA2B43">
        <w:rPr>
          <w:rFonts w:ascii="ＭＳ 明朝" w:hAnsi="ＭＳ 明朝" w:cs="Times New Roman" w:hint="eastAsia"/>
          <w:b/>
          <w:bCs/>
          <w:color w:val="auto"/>
          <w:sz w:val="22"/>
          <w:szCs w:val="22"/>
          <w:u w:val="single"/>
        </w:rPr>
        <w:t>ある</w:t>
      </w:r>
      <w:r w:rsidRPr="00CA2B43">
        <w:rPr>
          <w:rFonts w:ascii="ＭＳ 明朝" w:hAnsi="ＭＳ 明朝" w:cs="Times New Roman" w:hint="eastAsia"/>
          <w:b/>
          <w:bCs/>
          <w:color w:val="auto"/>
          <w:sz w:val="22"/>
          <w:szCs w:val="22"/>
          <w:u w:val="single"/>
        </w:rPr>
        <w:t>。</w:t>
      </w:r>
    </w:p>
    <w:p w14:paraId="361F5534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6B147445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６．出場資格　　沖縄県高等学校文化連盟に加盟している学校の生徒とする。（連続出場可）</w:t>
      </w:r>
    </w:p>
    <w:p w14:paraId="0ABD66BE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1F1B3B40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７．開催部門　　(</w:t>
      </w:r>
      <w:r w:rsidRPr="003912BD">
        <w:rPr>
          <w:rFonts w:ascii="ＭＳ 明朝" w:hAnsi="ＭＳ 明朝" w:cs="Times New Roman" w:hint="eastAsia"/>
          <w:sz w:val="22"/>
          <w:szCs w:val="22"/>
        </w:rPr>
        <w:t>1</w:t>
      </w:r>
      <w:r w:rsidRPr="003912BD">
        <w:rPr>
          <w:rFonts w:ascii="ＭＳ 明朝" w:hAnsi="ＭＳ 明朝" w:hint="eastAsia"/>
          <w:sz w:val="22"/>
          <w:szCs w:val="22"/>
        </w:rPr>
        <w:t>)三線部門</w:t>
      </w:r>
    </w:p>
    <w:p w14:paraId="72BCD0E0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cs="Times New Roman" w:hint="eastAsia"/>
          <w:sz w:val="22"/>
          <w:szCs w:val="22"/>
        </w:rPr>
        <w:t xml:space="preserve">                </w:t>
      </w:r>
      <w:r w:rsidRPr="003912BD">
        <w:rPr>
          <w:rFonts w:ascii="ＭＳ 明朝" w:hAnsi="ＭＳ 明朝" w:hint="eastAsia"/>
          <w:sz w:val="22"/>
          <w:szCs w:val="22"/>
        </w:rPr>
        <w:t>(</w:t>
      </w:r>
      <w:r w:rsidRPr="003912BD">
        <w:rPr>
          <w:rFonts w:ascii="ＭＳ 明朝" w:hAnsi="ＭＳ 明朝" w:cs="Times New Roman" w:hint="eastAsia"/>
          <w:sz w:val="22"/>
          <w:szCs w:val="22"/>
        </w:rPr>
        <w:t>2</w:t>
      </w:r>
      <w:r w:rsidRPr="003912BD">
        <w:rPr>
          <w:rFonts w:ascii="ＭＳ 明朝" w:hAnsi="ＭＳ 明朝" w:hint="eastAsia"/>
          <w:sz w:val="22"/>
          <w:szCs w:val="22"/>
        </w:rPr>
        <w:t>)舞踊部門</w:t>
      </w:r>
    </w:p>
    <w:p w14:paraId="50A61E48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0FE48235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８．課</w:t>
      </w:r>
      <w:r w:rsidRPr="003912BD">
        <w:rPr>
          <w:rFonts w:ascii="ＭＳ 明朝" w:hAnsi="ＭＳ 明朝" w:cs="Times New Roman" w:hint="eastAsia"/>
          <w:sz w:val="22"/>
          <w:szCs w:val="22"/>
        </w:rPr>
        <w:t xml:space="preserve"> </w:t>
      </w:r>
      <w:r w:rsidRPr="003912BD">
        <w:rPr>
          <w:rFonts w:ascii="ＭＳ 明朝" w:hAnsi="ＭＳ 明朝" w:hint="eastAsia"/>
          <w:sz w:val="22"/>
          <w:szCs w:val="22"/>
        </w:rPr>
        <w:t>題</w:t>
      </w:r>
      <w:r w:rsidRPr="003912BD">
        <w:rPr>
          <w:rFonts w:ascii="ＭＳ 明朝" w:hAnsi="ＭＳ 明朝" w:cs="Times New Roman" w:hint="eastAsia"/>
          <w:sz w:val="22"/>
          <w:szCs w:val="22"/>
        </w:rPr>
        <w:t xml:space="preserve"> </w:t>
      </w:r>
      <w:r w:rsidRPr="003912BD">
        <w:rPr>
          <w:rFonts w:ascii="ＭＳ 明朝" w:hAnsi="ＭＳ 明朝" w:hint="eastAsia"/>
          <w:sz w:val="22"/>
          <w:szCs w:val="22"/>
        </w:rPr>
        <w:t>曲　　(</w:t>
      </w:r>
      <w:r w:rsidRPr="003912BD">
        <w:rPr>
          <w:rFonts w:ascii="ＭＳ 明朝" w:hAnsi="ＭＳ 明朝" w:cs="Times New Roman" w:hint="eastAsia"/>
          <w:sz w:val="22"/>
          <w:szCs w:val="22"/>
        </w:rPr>
        <w:t>1</w:t>
      </w:r>
      <w:r w:rsidRPr="003912BD">
        <w:rPr>
          <w:rFonts w:ascii="ＭＳ 明朝" w:hAnsi="ＭＳ 明朝" w:hint="eastAsia"/>
          <w:sz w:val="22"/>
          <w:szCs w:val="22"/>
        </w:rPr>
        <w:t>)三線部門「かぎやで風節」</w:t>
      </w:r>
    </w:p>
    <w:p w14:paraId="4C63DAC2" w14:textId="77777777" w:rsidR="00025FD2" w:rsidRPr="003912BD" w:rsidRDefault="00025FD2" w:rsidP="003912BD">
      <w:pPr>
        <w:pStyle w:val="a3"/>
        <w:adjustRightInd/>
        <w:spacing w:line="268" w:lineRule="exact"/>
        <w:ind w:firstLine="1744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(</w:t>
      </w:r>
      <w:r w:rsidRPr="003912BD">
        <w:rPr>
          <w:rFonts w:ascii="ＭＳ 明朝" w:hAnsi="ＭＳ 明朝" w:cs="Times New Roman" w:hint="eastAsia"/>
          <w:sz w:val="22"/>
          <w:szCs w:val="22"/>
        </w:rPr>
        <w:t>2</w:t>
      </w:r>
      <w:r w:rsidRPr="003912BD">
        <w:rPr>
          <w:rFonts w:ascii="ＭＳ 明朝" w:hAnsi="ＭＳ 明朝" w:hint="eastAsia"/>
          <w:sz w:val="22"/>
          <w:szCs w:val="22"/>
        </w:rPr>
        <w:t>)舞踊部門「かぎやで風」の男踊り</w:t>
      </w:r>
    </w:p>
    <w:p w14:paraId="2DCC2476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</w:p>
    <w:p w14:paraId="0B9F907F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９．発表要領　　(</w:t>
      </w:r>
      <w:r w:rsidRPr="003912BD">
        <w:rPr>
          <w:rFonts w:ascii="ＭＳ 明朝" w:hAnsi="ＭＳ 明朝" w:cs="Times New Roman" w:hint="eastAsia"/>
          <w:sz w:val="22"/>
          <w:szCs w:val="22"/>
        </w:rPr>
        <w:t>1</w:t>
      </w:r>
      <w:r w:rsidRPr="003912BD">
        <w:rPr>
          <w:rFonts w:ascii="ＭＳ 明朝" w:hAnsi="ＭＳ 明朝" w:hint="eastAsia"/>
          <w:sz w:val="22"/>
          <w:szCs w:val="22"/>
        </w:rPr>
        <w:t>)三線部門</w:t>
      </w:r>
    </w:p>
    <w:p w14:paraId="03771283" w14:textId="77777777" w:rsidR="00025FD2" w:rsidRPr="003912BD" w:rsidRDefault="00025FD2" w:rsidP="003912BD">
      <w:pPr>
        <w:pStyle w:val="a3"/>
        <w:adjustRightInd/>
        <w:spacing w:line="268" w:lineRule="exact"/>
        <w:ind w:left="2098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①服装は各学校の制服もしくは式服とする。</w:t>
      </w:r>
    </w:p>
    <w:p w14:paraId="0A0DCBD0" w14:textId="77777777" w:rsidR="00025FD2" w:rsidRPr="003912BD" w:rsidRDefault="00025FD2" w:rsidP="003912BD">
      <w:pPr>
        <w:pStyle w:val="a3"/>
        <w:adjustRightInd/>
        <w:spacing w:line="268" w:lineRule="exact"/>
        <w:ind w:firstLine="2106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②三線は各自で持参すること。</w:t>
      </w:r>
    </w:p>
    <w:p w14:paraId="4E50A215" w14:textId="77777777" w:rsidR="00025FD2" w:rsidRPr="003912BD" w:rsidRDefault="001B3AF2" w:rsidP="003912BD">
      <w:pPr>
        <w:pStyle w:val="a3"/>
        <w:adjustRightInd/>
        <w:spacing w:line="268" w:lineRule="exact"/>
        <w:ind w:left="2098"/>
        <w:rPr>
          <w:rFonts w:ascii="ＭＳ 明朝" w:hAnsi="ＭＳ 明朝" w:cs="Times New Roman"/>
          <w:sz w:val="22"/>
          <w:szCs w:val="22"/>
        </w:rPr>
      </w:pPr>
      <w:r w:rsidRPr="003912BD">
        <w:rPr>
          <w:rFonts w:ascii="ＭＳ 明朝" w:hAnsi="ＭＳ 明朝" w:hint="eastAsia"/>
          <w:sz w:val="22"/>
          <w:szCs w:val="22"/>
        </w:rPr>
        <w:t>③演奏は正座で行う</w:t>
      </w:r>
      <w:r w:rsidR="00025FD2" w:rsidRPr="003912BD">
        <w:rPr>
          <w:rFonts w:ascii="ＭＳ 明朝" w:hAnsi="ＭＳ 明朝" w:hint="eastAsia"/>
          <w:sz w:val="22"/>
          <w:szCs w:val="22"/>
        </w:rPr>
        <w:t>。ただし、ケガやその他の理由で困難な場合には椅子も可。（事前に申し込むこと）</w:t>
      </w:r>
    </w:p>
    <w:p w14:paraId="0666F053" w14:textId="77777777" w:rsidR="00025FD2" w:rsidRPr="003912BD" w:rsidRDefault="00025FD2" w:rsidP="003912BD">
      <w:pPr>
        <w:pStyle w:val="a3"/>
        <w:adjustRightInd/>
        <w:spacing w:line="268" w:lineRule="exact"/>
        <w:ind w:firstLine="2096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④暗譜で演奏すること。（調弦の高さは自由）</w:t>
      </w:r>
    </w:p>
    <w:p w14:paraId="361E5AD2" w14:textId="77777777" w:rsidR="00025FD2" w:rsidRPr="003912BD" w:rsidRDefault="00025FD2" w:rsidP="003912BD">
      <w:pPr>
        <w:pStyle w:val="a3"/>
        <w:adjustRightInd/>
        <w:spacing w:line="268" w:lineRule="exact"/>
        <w:ind w:firstLine="2096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⑤必ず歌を歌うこと。（三線のみの演奏は不可）</w:t>
      </w:r>
    </w:p>
    <w:p w14:paraId="458F0CBF" w14:textId="77777777" w:rsidR="00025FD2" w:rsidRPr="003912BD" w:rsidRDefault="00025FD2" w:rsidP="003912BD">
      <w:pPr>
        <w:pStyle w:val="a3"/>
        <w:adjustRightInd/>
        <w:spacing w:line="268" w:lineRule="exact"/>
        <w:ind w:firstLine="2096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⑥姿勢、舞台上でのマナーには注意すること。（時計等は必ず外す）</w:t>
      </w:r>
    </w:p>
    <w:p w14:paraId="1BE8C8CA" w14:textId="68EF1211" w:rsidR="00025FD2" w:rsidRDefault="00025FD2" w:rsidP="003912BD">
      <w:pPr>
        <w:pStyle w:val="a3"/>
        <w:adjustRightInd/>
        <w:spacing w:line="268" w:lineRule="exact"/>
        <w:ind w:firstLine="2096"/>
        <w:rPr>
          <w:rFonts w:ascii="ＭＳ 明朝" w:hAnsi="ＭＳ 明朝"/>
        </w:rPr>
      </w:pPr>
      <w:r w:rsidRPr="003912BD">
        <w:rPr>
          <w:rFonts w:ascii="ＭＳ 明朝" w:hAnsi="ＭＳ 明朝" w:hint="eastAsia"/>
        </w:rPr>
        <w:t>⑦演奏順は本部抽選とする。ただし、離島は考慮する。</w:t>
      </w:r>
    </w:p>
    <w:p w14:paraId="3694F76F" w14:textId="77777777" w:rsidR="00111F17" w:rsidRPr="003912BD" w:rsidRDefault="00111F17" w:rsidP="003912BD">
      <w:pPr>
        <w:pStyle w:val="a3"/>
        <w:adjustRightInd/>
        <w:spacing w:line="268" w:lineRule="exact"/>
        <w:ind w:firstLine="2096"/>
        <w:rPr>
          <w:rFonts w:ascii="ＭＳ 明朝" w:hAnsi="ＭＳ 明朝" w:cs="Times New Roman"/>
        </w:rPr>
      </w:pPr>
    </w:p>
    <w:p w14:paraId="4C6BB936" w14:textId="77777777" w:rsidR="00025FD2" w:rsidRPr="003912BD" w:rsidRDefault="00025FD2">
      <w:pPr>
        <w:pStyle w:val="a3"/>
        <w:adjustRightInd/>
        <w:spacing w:line="268" w:lineRule="exact"/>
        <w:ind w:firstLine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(</w:t>
      </w:r>
      <w:r w:rsidRPr="003912BD">
        <w:rPr>
          <w:rFonts w:ascii="ＭＳ 明朝" w:hAnsi="ＭＳ 明朝" w:cs="Times New Roman" w:hint="eastAsia"/>
        </w:rPr>
        <w:t>2</w:t>
      </w:r>
      <w:r w:rsidRPr="003912BD">
        <w:rPr>
          <w:rFonts w:ascii="ＭＳ 明朝" w:hAnsi="ＭＳ 明朝" w:hint="eastAsia"/>
        </w:rPr>
        <w:t>)舞踊部門</w:t>
      </w:r>
      <w:r w:rsidR="003A7106" w:rsidRPr="003912BD">
        <w:rPr>
          <w:rFonts w:ascii="ＭＳ 明朝" w:hAnsi="ＭＳ 明朝" w:hint="eastAsia"/>
        </w:rPr>
        <w:t>（参照：別紙「舞踊の着付け法・道具について」）</w:t>
      </w:r>
    </w:p>
    <w:p w14:paraId="5BAD1F90" w14:textId="77777777" w:rsidR="00025FD2" w:rsidRPr="003912BD" w:rsidRDefault="00025FD2" w:rsidP="003912BD">
      <w:pPr>
        <w:pStyle w:val="a3"/>
        <w:adjustRightInd/>
        <w:spacing w:line="268" w:lineRule="exact"/>
        <w:ind w:firstLineChars="999" w:firstLine="2089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①服装は長着・着物とする。（着流しで模様の少ないもの）</w:t>
      </w:r>
    </w:p>
    <w:p w14:paraId="1BA0B414" w14:textId="77777777" w:rsidR="00025FD2" w:rsidRPr="003912BD" w:rsidRDefault="00025FD2" w:rsidP="003912BD">
      <w:pPr>
        <w:pStyle w:val="a3"/>
        <w:adjustRightInd/>
        <w:spacing w:line="268" w:lineRule="exact"/>
        <w:ind w:firstLineChars="999" w:firstLine="2089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②白足袋を使用すること。</w:t>
      </w:r>
    </w:p>
    <w:p w14:paraId="7F2911CB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③金銀の扇子を各自で持参し使用すること。</w:t>
      </w:r>
    </w:p>
    <w:p w14:paraId="659C913B" w14:textId="77777777" w:rsidR="00025FD2" w:rsidRPr="003912BD" w:rsidRDefault="001B3AF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④化粧は行わず、</w:t>
      </w:r>
      <w:r w:rsidR="00025FD2" w:rsidRPr="003912BD">
        <w:rPr>
          <w:rFonts w:ascii="ＭＳ 明朝" w:hAnsi="ＭＳ 明朝" w:hint="eastAsia"/>
          <w:color w:val="000000"/>
        </w:rPr>
        <w:t>素</w:t>
      </w:r>
      <w:r w:rsidRPr="003912BD">
        <w:rPr>
          <w:rFonts w:ascii="ＭＳ 明朝" w:hAnsi="ＭＳ 明朝" w:hint="eastAsia"/>
          <w:color w:val="000000"/>
        </w:rPr>
        <w:t>顔で踊ること。</w:t>
      </w:r>
    </w:p>
    <w:p w14:paraId="427C6145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⑤髪は</w:t>
      </w:r>
      <w:r w:rsidR="001B3AF2" w:rsidRPr="003912BD">
        <w:rPr>
          <w:rFonts w:ascii="ＭＳ 明朝" w:hAnsi="ＭＳ 明朝" w:hint="eastAsia"/>
          <w:color w:val="000000"/>
        </w:rPr>
        <w:t>垂らさず、一つにまとめること。</w:t>
      </w:r>
    </w:p>
    <w:p w14:paraId="38AC6FEE" w14:textId="570587F4" w:rsidR="00025FD2" w:rsidRPr="00CA2B43" w:rsidRDefault="003B4FF5" w:rsidP="003912BD">
      <w:pPr>
        <w:suppressAutoHyphens w:val="0"/>
        <w:kinsoku/>
        <w:wordWrap/>
        <w:autoSpaceDE/>
        <w:autoSpaceDN/>
        <w:adjustRightInd/>
        <w:spacing w:line="268" w:lineRule="exact"/>
        <w:ind w:left="2100" w:hanging="2"/>
        <w:jc w:val="both"/>
        <w:rPr>
          <w:rFonts w:ascii="ＭＳ 明朝" w:hAnsi="ＭＳ 明朝" w:cs="Times New Roman"/>
          <w:b/>
          <w:bCs/>
          <w:u w:val="single"/>
        </w:rPr>
      </w:pPr>
      <w:r w:rsidRPr="00CA2B43">
        <w:rPr>
          <w:rFonts w:ascii="ＭＳ 明朝" w:hAnsi="ＭＳ 明朝" w:hint="eastAsia"/>
        </w:rPr>
        <w:t>⑥音源は沖縄県立芸術大学で準備した曲を使用する。</w:t>
      </w:r>
      <w:bookmarkStart w:id="0" w:name="_Hlk71323983"/>
      <w:r w:rsidR="00111F17" w:rsidRPr="00CA2B43">
        <w:rPr>
          <w:rFonts w:ascii="ＭＳ 明朝" w:hAnsi="ＭＳ 明朝" w:hint="eastAsia"/>
          <w:b/>
          <w:bCs/>
          <w:u w:val="single"/>
        </w:rPr>
        <w:t>練習用音源は、YouTube（限定）にアップするため、申込後、提出された書類のメールアドレスへＵＲＬを</w:t>
      </w:r>
      <w:r w:rsidR="00955A93" w:rsidRPr="00CA2B43">
        <w:rPr>
          <w:rFonts w:ascii="ＭＳ 明朝" w:hAnsi="ＭＳ 明朝" w:hint="eastAsia"/>
          <w:b/>
          <w:bCs/>
          <w:u w:val="single"/>
        </w:rPr>
        <w:t>送付する</w:t>
      </w:r>
      <w:r w:rsidR="00111F17" w:rsidRPr="00CA2B43">
        <w:rPr>
          <w:rFonts w:ascii="ＭＳ 明朝" w:hAnsi="ＭＳ 明朝" w:hint="eastAsia"/>
          <w:b/>
          <w:bCs/>
          <w:u w:val="single"/>
        </w:rPr>
        <w:t>。</w:t>
      </w:r>
    </w:p>
    <w:bookmarkEnd w:id="0"/>
    <w:p w14:paraId="4A4ECB76" w14:textId="77777777" w:rsidR="00025FD2" w:rsidRPr="00CA2B43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</w:rPr>
      </w:pPr>
      <w:r w:rsidRPr="00CA2B43">
        <w:rPr>
          <w:rFonts w:ascii="ＭＳ 明朝" w:hAnsi="ＭＳ 明朝" w:hint="eastAsia"/>
        </w:rPr>
        <w:t>⑦</w:t>
      </w:r>
      <w:r w:rsidRPr="00CA2B43">
        <w:rPr>
          <w:rFonts w:ascii="ＭＳ 明朝" w:hAnsi="ＭＳ 明朝" w:cs="ＭＳ ゴシック" w:hint="eastAsia"/>
        </w:rPr>
        <w:t>歌持ちは９回</w:t>
      </w:r>
      <w:r w:rsidRPr="00CA2B43">
        <w:rPr>
          <w:rFonts w:ascii="ＭＳ 明朝" w:hAnsi="ＭＳ 明朝" w:hint="eastAsia"/>
        </w:rPr>
        <w:t>。</w:t>
      </w:r>
    </w:p>
    <w:p w14:paraId="4BE04B14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⑧姿勢・歩み・基本のかまえを注意すること。</w:t>
      </w:r>
    </w:p>
    <w:p w14:paraId="76AD169A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⑨所作にあった目線の使い、また曲に合わせて踊ること。</w:t>
      </w:r>
    </w:p>
    <w:p w14:paraId="69491811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firstLineChars="999" w:firstLine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⑩手順を間違えずに踊ること。</w:t>
      </w:r>
    </w:p>
    <w:p w14:paraId="342D2369" w14:textId="77777777" w:rsidR="00025FD2" w:rsidRPr="003912BD" w:rsidRDefault="00025FD2" w:rsidP="003912BD">
      <w:pPr>
        <w:suppressAutoHyphens w:val="0"/>
        <w:kinsoku/>
        <w:wordWrap/>
        <w:autoSpaceDE/>
        <w:autoSpaceDN/>
        <w:adjustRightInd/>
        <w:spacing w:line="268" w:lineRule="exact"/>
        <w:ind w:leftChars="999" w:left="2089"/>
        <w:jc w:val="both"/>
        <w:rPr>
          <w:rFonts w:ascii="ＭＳ 明朝" w:hAnsi="ＭＳ 明朝" w:cs="Times New Roman"/>
          <w:color w:val="000000"/>
        </w:rPr>
      </w:pPr>
      <w:r w:rsidRPr="003912BD">
        <w:rPr>
          <w:rFonts w:ascii="ＭＳ 明朝" w:hAnsi="ＭＳ 明朝" w:hint="eastAsia"/>
          <w:color w:val="000000"/>
        </w:rPr>
        <w:t>⑪歌詞の内容にあった表現、また舞台中央を取れるよう空間の使い方に注意すること。</w:t>
      </w:r>
    </w:p>
    <w:p w14:paraId="4EFD4A44" w14:textId="77777777" w:rsidR="00F45A9F" w:rsidRPr="003912BD" w:rsidRDefault="00025FD2" w:rsidP="003912BD">
      <w:pPr>
        <w:pStyle w:val="a3"/>
        <w:adjustRightInd/>
        <w:spacing w:line="268" w:lineRule="exact"/>
        <w:ind w:firstLineChars="999" w:firstLine="2089"/>
        <w:rPr>
          <w:rFonts w:ascii="ＭＳ 明朝" w:hAnsi="ＭＳ 明朝"/>
        </w:rPr>
      </w:pPr>
      <w:r w:rsidRPr="003912BD">
        <w:rPr>
          <w:rFonts w:ascii="ＭＳ 明朝" w:hAnsi="ＭＳ 明朝" w:hint="eastAsia"/>
        </w:rPr>
        <w:t>⑫</w:t>
      </w:r>
      <w:r w:rsidR="00F45A9F" w:rsidRPr="003912BD">
        <w:rPr>
          <w:rFonts w:ascii="ＭＳ 明朝" w:hAnsi="ＭＳ 明朝" w:cs="ＭＳ ゴシック" w:hint="eastAsia"/>
        </w:rPr>
        <w:t>所作台を設置する</w:t>
      </w:r>
      <w:r w:rsidR="00F45A9F" w:rsidRPr="003912BD">
        <w:rPr>
          <w:rFonts w:ascii="ＭＳ 明朝" w:hAnsi="ＭＳ 明朝" w:hint="eastAsia"/>
        </w:rPr>
        <w:t>。また中央に目印を付けている。</w:t>
      </w:r>
    </w:p>
    <w:p w14:paraId="1933DA25" w14:textId="66B3B8A6" w:rsidR="00025FD2" w:rsidRPr="003912BD" w:rsidRDefault="00F45A9F" w:rsidP="003912BD">
      <w:pPr>
        <w:pStyle w:val="a3"/>
        <w:adjustRightInd/>
        <w:spacing w:line="268" w:lineRule="exact"/>
        <w:ind w:firstLineChars="999" w:firstLine="2089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⑬</w:t>
      </w:r>
      <w:r w:rsidR="00025FD2" w:rsidRPr="003912BD">
        <w:rPr>
          <w:rFonts w:ascii="ＭＳ 明朝" w:hAnsi="ＭＳ 明朝" w:hint="eastAsia"/>
        </w:rPr>
        <w:t>演技順は本部抽選とする。ただし、離島は考慮する。</w:t>
      </w:r>
    </w:p>
    <w:p w14:paraId="14A6800D" w14:textId="77777777" w:rsidR="00025FD2" w:rsidRPr="003912BD" w:rsidRDefault="00025FD2">
      <w:pPr>
        <w:pStyle w:val="a3"/>
        <w:adjustRightInd/>
        <w:spacing w:line="268" w:lineRule="exact"/>
        <w:ind w:left="1678" w:hanging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lastRenderedPageBreak/>
        <w:t>10．減　　点　　(</w:t>
      </w:r>
      <w:r w:rsidRPr="003912BD">
        <w:rPr>
          <w:rFonts w:ascii="ＭＳ 明朝" w:hAnsi="ＭＳ 明朝" w:cs="Times New Roman" w:hint="eastAsia"/>
        </w:rPr>
        <w:t>1</w:t>
      </w:r>
      <w:r w:rsidRPr="003912BD">
        <w:rPr>
          <w:rFonts w:ascii="ＭＳ 明朝" w:hAnsi="ＭＳ 明朝" w:hint="eastAsia"/>
        </w:rPr>
        <w:t>)下記の事項に関しては減点の対象とする。</w:t>
      </w:r>
    </w:p>
    <w:p w14:paraId="528B21A1" w14:textId="77777777" w:rsidR="00025FD2" w:rsidRPr="003912BD" w:rsidRDefault="00025FD2">
      <w:pPr>
        <w:pStyle w:val="a3"/>
        <w:adjustRightInd/>
        <w:spacing w:line="268" w:lineRule="exact"/>
        <w:ind w:left="1678" w:firstLine="210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①上記</w:t>
      </w:r>
      <w:r w:rsidR="001B3AF2" w:rsidRPr="003912BD">
        <w:rPr>
          <w:rFonts w:ascii="ＭＳ 明朝" w:hAnsi="ＭＳ 明朝" w:hint="eastAsia"/>
        </w:rPr>
        <w:t>「9.</w:t>
      </w:r>
      <w:r w:rsidRPr="003912BD">
        <w:rPr>
          <w:rFonts w:ascii="ＭＳ 明朝" w:hAnsi="ＭＳ 明朝" w:hint="eastAsia"/>
        </w:rPr>
        <w:t>発表要領</w:t>
      </w:r>
      <w:r w:rsidR="001B3AF2" w:rsidRPr="003912BD">
        <w:rPr>
          <w:rFonts w:ascii="ＭＳ 明朝" w:hAnsi="ＭＳ 明朝" w:hint="eastAsia"/>
        </w:rPr>
        <w:t>」</w:t>
      </w:r>
      <w:r w:rsidRPr="003912BD">
        <w:rPr>
          <w:rFonts w:ascii="ＭＳ 明朝" w:hAnsi="ＭＳ 明朝" w:hint="eastAsia"/>
        </w:rPr>
        <w:t>が守られていないとき。</w:t>
      </w:r>
    </w:p>
    <w:p w14:paraId="3E95EC17" w14:textId="182740CB" w:rsidR="00025FD2" w:rsidRPr="003912BD" w:rsidRDefault="00025FD2">
      <w:pPr>
        <w:pStyle w:val="a3"/>
        <w:adjustRightInd/>
        <w:spacing w:line="268" w:lineRule="exact"/>
        <w:ind w:left="1678" w:firstLine="210"/>
        <w:rPr>
          <w:rFonts w:ascii="ＭＳ 明朝" w:hAnsi="ＭＳ 明朝"/>
        </w:rPr>
      </w:pPr>
      <w:r w:rsidRPr="003912BD">
        <w:rPr>
          <w:rFonts w:ascii="ＭＳ 明朝" w:hAnsi="ＭＳ 明朝" w:hint="eastAsia"/>
        </w:rPr>
        <w:t>②演奏・演舞が中断されたとき。（三線の弦が切れる等も含む）</w:t>
      </w:r>
    </w:p>
    <w:p w14:paraId="34ED6EA8" w14:textId="77777777" w:rsidR="00524A8B" w:rsidRPr="003912BD" w:rsidRDefault="00524A8B">
      <w:pPr>
        <w:pStyle w:val="a3"/>
        <w:adjustRightInd/>
        <w:spacing w:line="268" w:lineRule="exact"/>
        <w:ind w:left="1678" w:firstLine="210"/>
        <w:rPr>
          <w:rFonts w:ascii="ＭＳ 明朝" w:hAnsi="ＭＳ 明朝" w:cs="Times New Roman"/>
        </w:rPr>
      </w:pPr>
    </w:p>
    <w:p w14:paraId="3F96B63A" w14:textId="77777777" w:rsidR="00025FD2" w:rsidRPr="003912BD" w:rsidRDefault="00025FD2">
      <w:pPr>
        <w:pStyle w:val="a3"/>
        <w:adjustRightInd/>
        <w:spacing w:line="268" w:lineRule="exact"/>
        <w:ind w:left="1678" w:hanging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11．審　　査　　(</w:t>
      </w:r>
      <w:r w:rsidRPr="003912BD">
        <w:rPr>
          <w:rFonts w:ascii="ＭＳ 明朝" w:hAnsi="ＭＳ 明朝" w:cs="Times New Roman" w:hint="eastAsia"/>
        </w:rPr>
        <w:t>1</w:t>
      </w:r>
      <w:r w:rsidRPr="003912BD">
        <w:rPr>
          <w:rFonts w:ascii="ＭＳ 明朝" w:hAnsi="ＭＳ 明朝" w:hint="eastAsia"/>
        </w:rPr>
        <w:t>)三線部門</w:t>
      </w:r>
    </w:p>
    <w:p w14:paraId="13D9B1D4" w14:textId="77777777" w:rsidR="00025FD2" w:rsidRPr="003912BD" w:rsidRDefault="00025FD2">
      <w:pPr>
        <w:pStyle w:val="a3"/>
        <w:adjustRightInd/>
        <w:spacing w:line="268" w:lineRule="exact"/>
        <w:ind w:firstLine="188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①</w:t>
      </w:r>
      <w:r w:rsidR="001E4A8A" w:rsidRPr="003912BD">
        <w:rPr>
          <w:rFonts w:ascii="ＭＳ 明朝" w:hAnsi="ＭＳ 明朝" w:cs="ＭＳ ゴシック" w:hint="eastAsia"/>
        </w:rPr>
        <w:t>歌・三線合わせて20</w:t>
      </w:r>
      <w:r w:rsidRPr="003912BD">
        <w:rPr>
          <w:rFonts w:ascii="ＭＳ 明朝" w:hAnsi="ＭＳ 明朝" w:cs="ＭＳ ゴシック" w:hint="eastAsia"/>
        </w:rPr>
        <w:t>点とする。</w:t>
      </w:r>
    </w:p>
    <w:p w14:paraId="2187D4EE" w14:textId="77777777" w:rsidR="00025FD2" w:rsidRPr="003912BD" w:rsidRDefault="00025FD2">
      <w:pPr>
        <w:pStyle w:val="a3"/>
        <w:adjustRightInd/>
        <w:spacing w:line="268" w:lineRule="exact"/>
        <w:ind w:firstLine="188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②審査員は５名程度で最高得点、最低得点をカットし残りの得点とする。</w:t>
      </w:r>
    </w:p>
    <w:p w14:paraId="730069CD" w14:textId="77777777" w:rsidR="00025FD2" w:rsidRPr="003912BD" w:rsidRDefault="00025FD2">
      <w:pPr>
        <w:pStyle w:val="a3"/>
        <w:adjustRightInd/>
        <w:spacing w:line="268" w:lineRule="exact"/>
        <w:ind w:firstLine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(</w:t>
      </w:r>
      <w:r w:rsidRPr="003912BD">
        <w:rPr>
          <w:rFonts w:ascii="ＭＳ 明朝" w:hAnsi="ＭＳ 明朝" w:cs="Times New Roman" w:hint="eastAsia"/>
        </w:rPr>
        <w:t>2</w:t>
      </w:r>
      <w:r w:rsidRPr="003912BD">
        <w:rPr>
          <w:rFonts w:ascii="ＭＳ 明朝" w:hAnsi="ＭＳ 明朝" w:hint="eastAsia"/>
        </w:rPr>
        <w:t>)舞踊部門</w:t>
      </w:r>
    </w:p>
    <w:p w14:paraId="71E7D847" w14:textId="77777777" w:rsidR="00025FD2" w:rsidRPr="003912BD" w:rsidRDefault="001E4A8A">
      <w:pPr>
        <w:pStyle w:val="a3"/>
        <w:adjustRightInd/>
        <w:spacing w:line="268" w:lineRule="exact"/>
        <w:ind w:firstLine="188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①技術</w:t>
      </w:r>
      <w:r w:rsidR="001B3AF2" w:rsidRPr="003912BD">
        <w:rPr>
          <w:rFonts w:ascii="ＭＳ 明朝" w:hAnsi="ＭＳ 明朝" w:hint="eastAsia"/>
        </w:rPr>
        <w:t>・</w:t>
      </w:r>
      <w:r w:rsidRPr="003912BD">
        <w:rPr>
          <w:rFonts w:ascii="ＭＳ 明朝" w:hAnsi="ＭＳ 明朝" w:hint="eastAsia"/>
        </w:rPr>
        <w:t>表現</w:t>
      </w:r>
      <w:r w:rsidR="001B3AF2" w:rsidRPr="003912BD">
        <w:rPr>
          <w:rFonts w:ascii="ＭＳ 明朝" w:hAnsi="ＭＳ 明朝" w:hint="eastAsia"/>
        </w:rPr>
        <w:t>合わせて</w:t>
      </w:r>
      <w:r w:rsidRPr="003912BD">
        <w:rPr>
          <w:rFonts w:ascii="ＭＳ 明朝" w:hAnsi="ＭＳ 明朝" w:hint="eastAsia"/>
        </w:rPr>
        <w:t>20</w:t>
      </w:r>
      <w:r w:rsidR="00025FD2" w:rsidRPr="003912BD">
        <w:rPr>
          <w:rFonts w:ascii="ＭＳ 明朝" w:hAnsi="ＭＳ 明朝" w:hint="eastAsia"/>
        </w:rPr>
        <w:t>点とする。</w:t>
      </w:r>
    </w:p>
    <w:p w14:paraId="666110E7" w14:textId="77777777" w:rsidR="00025FD2" w:rsidRPr="003912BD" w:rsidRDefault="00025FD2">
      <w:pPr>
        <w:pStyle w:val="a3"/>
        <w:adjustRightInd/>
        <w:spacing w:line="268" w:lineRule="exact"/>
        <w:ind w:firstLine="188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②審査員は５名程度で最高得点、最低得点をカットし残りの得点とする。</w:t>
      </w:r>
    </w:p>
    <w:p w14:paraId="6D379CC3" w14:textId="77777777" w:rsidR="00FE6B42" w:rsidRPr="003912BD" w:rsidRDefault="00FE6B42" w:rsidP="00BC0AFD">
      <w:pPr>
        <w:pStyle w:val="a3"/>
        <w:adjustRightInd/>
        <w:spacing w:line="268" w:lineRule="exact"/>
        <w:ind w:firstLineChars="1000" w:firstLine="2092"/>
        <w:rPr>
          <w:rFonts w:ascii="ＭＳ 明朝" w:hAnsi="ＭＳ 明朝"/>
        </w:rPr>
      </w:pPr>
    </w:p>
    <w:p w14:paraId="34D26A86" w14:textId="1014E90B" w:rsidR="00025FD2" w:rsidRPr="003912BD" w:rsidRDefault="00025FD2" w:rsidP="00A646A2">
      <w:pPr>
        <w:pStyle w:val="a3"/>
        <w:numPr>
          <w:ilvl w:val="0"/>
          <w:numId w:val="1"/>
        </w:numPr>
        <w:adjustRightInd/>
        <w:spacing w:line="268" w:lineRule="exact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審査員については、</w:t>
      </w:r>
      <w:r w:rsidR="00FE6B42" w:rsidRPr="003912BD">
        <w:rPr>
          <w:rFonts w:ascii="ＭＳ 明朝" w:hAnsi="ＭＳ 明朝" w:hint="eastAsia"/>
        </w:rPr>
        <w:t>両部門とも</w:t>
      </w:r>
      <w:r w:rsidRPr="003912BD">
        <w:rPr>
          <w:rFonts w:ascii="ＭＳ 明朝" w:hAnsi="ＭＳ 明朝" w:hint="eastAsia"/>
        </w:rPr>
        <w:t>県立芸術大学の協力を得て高文連が委嘱する。</w:t>
      </w:r>
    </w:p>
    <w:p w14:paraId="074D7325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</w:rPr>
      </w:pPr>
    </w:p>
    <w:p w14:paraId="41470B76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 xml:space="preserve">12．表　　彰　　</w:t>
      </w:r>
      <w:r w:rsidRPr="003912BD">
        <w:rPr>
          <w:rFonts w:ascii="ＭＳ 明朝" w:hAnsi="ＭＳ 明朝" w:cs="ＭＳ ゴシック" w:hint="eastAsia"/>
          <w:bCs/>
        </w:rPr>
        <w:t>金賞８名、銀賞８名、その他銅賞とする。</w:t>
      </w:r>
    </w:p>
    <w:p w14:paraId="5D8F9079" w14:textId="77777777" w:rsidR="00025FD2" w:rsidRPr="003912BD" w:rsidRDefault="00025FD2">
      <w:pPr>
        <w:pStyle w:val="a3"/>
        <w:adjustRightInd/>
        <w:spacing w:line="268" w:lineRule="exact"/>
        <w:ind w:firstLine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特に優れた者に高文連会長賞、芸大学長賞を与えることができる。</w:t>
      </w:r>
    </w:p>
    <w:p w14:paraId="67A64D4B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</w:rPr>
      </w:pPr>
    </w:p>
    <w:p w14:paraId="71F02031" w14:textId="77777777" w:rsidR="00025FD2" w:rsidRPr="003912BD" w:rsidRDefault="00025FD2">
      <w:pPr>
        <w:pStyle w:val="a3"/>
        <w:adjustRightInd/>
        <w:spacing w:line="268" w:lineRule="exact"/>
        <w:ind w:left="1678" w:hanging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13</w:t>
      </w:r>
      <w:r w:rsidR="00BC0AFD" w:rsidRPr="003912BD">
        <w:rPr>
          <w:rFonts w:ascii="ＭＳ 明朝" w:hAnsi="ＭＳ 明朝" w:hint="eastAsia"/>
        </w:rPr>
        <w:t>．参加</w:t>
      </w:r>
      <w:r w:rsidR="00172711" w:rsidRPr="003912BD">
        <w:rPr>
          <w:rFonts w:ascii="ＭＳ 明朝" w:hAnsi="ＭＳ 明朝" w:hint="eastAsia"/>
        </w:rPr>
        <w:t>人数</w:t>
      </w:r>
      <w:r w:rsidR="00F41B1D" w:rsidRPr="003912BD">
        <w:rPr>
          <w:rFonts w:ascii="ＭＳ 明朝" w:hAnsi="ＭＳ 明朝" w:hint="eastAsia"/>
        </w:rPr>
        <w:t xml:space="preserve">　　</w:t>
      </w:r>
      <w:r w:rsidR="00BC0AFD" w:rsidRPr="003912BD">
        <w:rPr>
          <w:rFonts w:ascii="ＭＳ 明朝" w:hAnsi="ＭＳ 明朝" w:hint="eastAsia"/>
        </w:rPr>
        <w:t>各学校からの申し込み</w:t>
      </w:r>
      <w:r w:rsidR="001B3AF2" w:rsidRPr="003912BD">
        <w:rPr>
          <w:rFonts w:ascii="ＭＳ 明朝" w:hAnsi="ＭＳ 明朝" w:hint="eastAsia"/>
        </w:rPr>
        <w:t>人数は、</w:t>
      </w:r>
      <w:r w:rsidRPr="003912BD">
        <w:rPr>
          <w:rFonts w:ascii="ＭＳ 明朝" w:hAnsi="ＭＳ 明朝" w:hint="eastAsia"/>
        </w:rPr>
        <w:t>課程ごとに各部門２名までとする。ただし、郷土文化に関するコースの設置されている学校（南風原高校）は各部門３名までとする。</w:t>
      </w:r>
    </w:p>
    <w:p w14:paraId="240FF1DC" w14:textId="77777777" w:rsidR="00025FD2" w:rsidRPr="003912BD" w:rsidRDefault="00025FD2">
      <w:pPr>
        <w:pStyle w:val="a3"/>
        <w:adjustRightInd/>
        <w:spacing w:line="268" w:lineRule="exact"/>
        <w:ind w:left="1888" w:hanging="210"/>
        <w:rPr>
          <w:rFonts w:ascii="ＭＳ 明朝" w:hAnsi="ＭＳ 明朝" w:cs="Times New Roman"/>
        </w:rPr>
      </w:pPr>
      <w:r w:rsidRPr="003912BD">
        <w:rPr>
          <w:rFonts w:ascii="ＭＳ 明朝" w:hAnsi="ＭＳ 明朝" w:cs="ＭＳ ゴシック" w:hint="eastAsia"/>
          <w:bCs/>
        </w:rPr>
        <w:t>※校内で選考が困難であれば、県立芸大から講師を派遣します</w:t>
      </w:r>
      <w:r w:rsidR="00F41B1D" w:rsidRPr="003912BD">
        <w:rPr>
          <w:rFonts w:ascii="ＭＳ 明朝" w:hAnsi="ＭＳ 明朝" w:cs="ＭＳ ゴシック" w:hint="eastAsia"/>
          <w:bCs/>
        </w:rPr>
        <w:t>。</w:t>
      </w:r>
      <w:r w:rsidRPr="003912BD">
        <w:rPr>
          <w:rFonts w:ascii="ＭＳ 明朝" w:hAnsi="ＭＳ 明朝" w:cs="ＭＳ ゴシック" w:hint="eastAsia"/>
          <w:bCs/>
        </w:rPr>
        <w:t>（講師の交通費は学校側でご負担ください）</w:t>
      </w:r>
    </w:p>
    <w:p w14:paraId="12BE5AB8" w14:textId="5BFC760F" w:rsidR="00025FD2" w:rsidRPr="003912BD" w:rsidRDefault="00F41B1D">
      <w:pPr>
        <w:pStyle w:val="a3"/>
        <w:adjustRightInd/>
        <w:spacing w:line="268" w:lineRule="exact"/>
        <w:ind w:left="1888" w:hanging="210"/>
        <w:rPr>
          <w:rFonts w:ascii="ＭＳ 明朝" w:hAnsi="ＭＳ 明朝" w:cs="Times New Roman"/>
        </w:rPr>
      </w:pPr>
      <w:r w:rsidRPr="003912BD">
        <w:rPr>
          <w:rFonts w:ascii="ＭＳ 明朝" w:hAnsi="ＭＳ 明朝" w:cs="ＭＳ ゴシック" w:hint="eastAsia"/>
          <w:bCs/>
        </w:rPr>
        <w:t xml:space="preserve">　講師派遣に関しての問い合わせ先</w:t>
      </w:r>
      <w:r w:rsidR="00AF295B" w:rsidRPr="003912BD">
        <w:rPr>
          <w:rFonts w:ascii="ＭＳ 明朝" w:hAnsi="ＭＳ 明朝" w:cs="ＭＳ ゴシック" w:hint="eastAsia"/>
          <w:bCs/>
        </w:rPr>
        <w:t>（</w:t>
      </w:r>
      <w:r w:rsidR="003A267A" w:rsidRPr="003912BD">
        <w:rPr>
          <w:rFonts w:ascii="ＭＳ 明朝" w:hAnsi="ＭＳ 明朝" w:cs="ＭＳ ゴシック" w:hint="eastAsia"/>
          <w:bCs/>
        </w:rPr>
        <w:t>5</w:t>
      </w:r>
      <w:r w:rsidR="00025FD2" w:rsidRPr="003912BD">
        <w:rPr>
          <w:rFonts w:ascii="ＭＳ 明朝" w:hAnsi="ＭＳ 明朝" w:cs="ＭＳ ゴシック" w:hint="eastAsia"/>
          <w:bCs/>
        </w:rPr>
        <w:t>月</w:t>
      </w:r>
      <w:r w:rsidR="003A267A" w:rsidRPr="003912BD">
        <w:rPr>
          <w:rFonts w:ascii="ＭＳ 明朝" w:hAnsi="ＭＳ 明朝" w:cs="ＭＳ ゴシック" w:hint="eastAsia"/>
          <w:bCs/>
        </w:rPr>
        <w:t>21</w:t>
      </w:r>
      <w:r w:rsidR="00025FD2" w:rsidRPr="003912BD">
        <w:rPr>
          <w:rFonts w:ascii="ＭＳ 明朝" w:hAnsi="ＭＳ 明朝" w:cs="ＭＳ ゴシック" w:hint="eastAsia"/>
          <w:bCs/>
        </w:rPr>
        <w:t>日までに）</w:t>
      </w:r>
    </w:p>
    <w:p w14:paraId="2BAAF77F" w14:textId="43965D8E" w:rsidR="00025FD2" w:rsidRPr="003912BD" w:rsidRDefault="00025FD2">
      <w:pPr>
        <w:pStyle w:val="a3"/>
        <w:adjustRightInd/>
        <w:spacing w:line="268" w:lineRule="exact"/>
        <w:ind w:left="1888" w:hanging="210"/>
        <w:rPr>
          <w:rFonts w:ascii="ＭＳ 明朝" w:hAnsi="ＭＳ 明朝" w:cs="Times New Roman"/>
          <w:color w:val="auto"/>
        </w:rPr>
      </w:pPr>
      <w:r w:rsidRPr="003912BD">
        <w:rPr>
          <w:rFonts w:ascii="ＭＳ 明朝" w:hAnsi="ＭＳ 明朝" w:cs="ＭＳ ゴシック" w:hint="eastAsia"/>
          <w:b/>
          <w:bCs/>
        </w:rPr>
        <w:t xml:space="preserve">　</w:t>
      </w:r>
      <w:r w:rsidRPr="003912BD">
        <w:rPr>
          <w:rFonts w:ascii="ＭＳ 明朝" w:hAnsi="ＭＳ 明朝" w:hint="eastAsia"/>
          <w:color w:val="auto"/>
        </w:rPr>
        <w:t>沖縄県立芸術大学琉球芸能専攻学科室（担当：</w:t>
      </w:r>
      <w:r w:rsidR="00AF295B" w:rsidRPr="003912BD">
        <w:rPr>
          <w:rFonts w:ascii="ＭＳ 明朝" w:hAnsi="ＭＳ 明朝" w:hint="eastAsia"/>
          <w:color w:val="auto"/>
        </w:rPr>
        <w:t>玉城</w:t>
      </w:r>
      <w:r w:rsidR="001B3AF2" w:rsidRPr="003912BD">
        <w:rPr>
          <w:rFonts w:ascii="ＭＳ 明朝" w:hAnsi="ＭＳ 明朝" w:hint="eastAsia"/>
          <w:color w:val="auto"/>
        </w:rPr>
        <w:t>・</w:t>
      </w:r>
      <w:r w:rsidR="00AF295B" w:rsidRPr="003912BD">
        <w:rPr>
          <w:rFonts w:ascii="ＭＳ 明朝" w:hAnsi="ＭＳ 明朝" w:hint="eastAsia"/>
          <w:color w:val="auto"/>
        </w:rPr>
        <w:t>嘉数</w:t>
      </w:r>
      <w:r w:rsidRPr="003912BD">
        <w:rPr>
          <w:rFonts w:ascii="ＭＳ 明朝" w:hAnsi="ＭＳ 明朝" w:hint="eastAsia"/>
          <w:color w:val="auto"/>
        </w:rPr>
        <w:t>）</w:t>
      </w:r>
    </w:p>
    <w:p w14:paraId="58E594E2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  <w:color w:val="auto"/>
        </w:rPr>
        <w:t xml:space="preserve">　　　　　　　　　</w:t>
      </w:r>
      <w:r w:rsidR="001E4A8A" w:rsidRPr="003912BD">
        <w:rPr>
          <w:rFonts w:ascii="ＭＳ 明朝" w:hAnsi="ＭＳ 明朝" w:cs="Times New Roman" w:hint="eastAsia"/>
          <w:color w:val="auto"/>
        </w:rPr>
        <w:t>TEL:</w:t>
      </w:r>
      <w:r w:rsidR="00F41B1D" w:rsidRPr="003912BD">
        <w:rPr>
          <w:rFonts w:ascii="ＭＳ 明朝" w:hAnsi="ＭＳ 明朝" w:cs="Times New Roman" w:hint="eastAsia"/>
          <w:color w:val="auto"/>
        </w:rPr>
        <w:t>098</w:t>
      </w:r>
      <w:r w:rsidR="00F41B1D" w:rsidRPr="003912BD">
        <w:rPr>
          <w:rFonts w:ascii="ＭＳ 明朝" w:hAnsi="ＭＳ 明朝" w:hint="eastAsia"/>
          <w:color w:val="auto"/>
        </w:rPr>
        <w:t>-882-5094　　メール</w:t>
      </w:r>
      <w:r w:rsidR="001E4A8A" w:rsidRPr="003912BD">
        <w:rPr>
          <w:rFonts w:ascii="ＭＳ 明朝" w:hAnsi="ＭＳ 明朝" w:hint="eastAsia"/>
          <w:color w:val="auto"/>
        </w:rPr>
        <w:t>:</w:t>
      </w:r>
      <w:r w:rsidRPr="003912BD">
        <w:rPr>
          <w:rFonts w:ascii="ＭＳ 明朝" w:hAnsi="ＭＳ 明朝" w:cs="Times New Roman" w:hint="eastAsia"/>
          <w:color w:val="auto"/>
        </w:rPr>
        <w:t>koten@okigei.ac.jp</w:t>
      </w:r>
    </w:p>
    <w:p w14:paraId="7A8D8275" w14:textId="77777777" w:rsidR="00025FD2" w:rsidRPr="003912BD" w:rsidRDefault="00025FD2">
      <w:pPr>
        <w:pStyle w:val="a3"/>
        <w:adjustRightInd/>
        <w:spacing w:line="268" w:lineRule="exact"/>
        <w:ind w:left="1888" w:hanging="210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※泊</w:t>
      </w:r>
      <w:r w:rsidR="00BC0AFD" w:rsidRPr="003912BD">
        <w:rPr>
          <w:rFonts w:ascii="ＭＳ 明朝" w:hAnsi="ＭＳ 明朝" w:hint="eastAsia"/>
        </w:rPr>
        <w:t>高校は定時制午前部、定時制夜間部、通信制から２名ずつ申し込み</w:t>
      </w:r>
      <w:r w:rsidRPr="003912BD">
        <w:rPr>
          <w:rFonts w:ascii="ＭＳ 明朝" w:hAnsi="ＭＳ 明朝" w:hint="eastAsia"/>
        </w:rPr>
        <w:t>できる。</w:t>
      </w:r>
    </w:p>
    <w:p w14:paraId="21D2B2F9" w14:textId="77777777" w:rsidR="00025FD2" w:rsidRPr="003912BD" w:rsidRDefault="00025FD2">
      <w:pPr>
        <w:pStyle w:val="a3"/>
        <w:adjustRightInd/>
        <w:spacing w:line="268" w:lineRule="exact"/>
        <w:ind w:firstLine="1678"/>
        <w:rPr>
          <w:rFonts w:ascii="ＭＳ 明朝" w:hAnsi="ＭＳ 明朝" w:cs="Times New Roman"/>
        </w:rPr>
      </w:pPr>
      <w:r w:rsidRPr="003912BD">
        <w:rPr>
          <w:rFonts w:ascii="ＭＳ 明朝" w:hAnsi="ＭＳ 明朝" w:hint="eastAsia"/>
        </w:rPr>
        <w:t>※申し込み後の取り消しは棄権とみなし、出場料は納入していただきます。</w:t>
      </w:r>
    </w:p>
    <w:p w14:paraId="2B28C6A9" w14:textId="77777777" w:rsidR="00025FD2" w:rsidRPr="003912BD" w:rsidRDefault="00025FD2">
      <w:pPr>
        <w:pStyle w:val="a3"/>
        <w:adjustRightInd/>
        <w:spacing w:line="268" w:lineRule="exact"/>
        <w:rPr>
          <w:rFonts w:ascii="ＭＳ 明朝" w:hAnsi="ＭＳ 明朝" w:cs="Times New Roman"/>
        </w:rPr>
      </w:pPr>
    </w:p>
    <w:p w14:paraId="0DE23450" w14:textId="663A5EBD" w:rsidR="00E32B59" w:rsidRPr="003912BD" w:rsidRDefault="00025FD2" w:rsidP="00E32B59">
      <w:pPr>
        <w:pStyle w:val="a3"/>
        <w:adjustRightInd/>
        <w:spacing w:line="268" w:lineRule="exact"/>
        <w:rPr>
          <w:rFonts w:ascii="ＭＳ 明朝" w:hAnsi="ＭＳ 明朝"/>
        </w:rPr>
      </w:pPr>
      <w:r w:rsidRPr="003912BD">
        <w:rPr>
          <w:rFonts w:ascii="ＭＳ 明朝" w:hAnsi="ＭＳ 明朝" w:hint="eastAsia"/>
        </w:rPr>
        <w:t>14．出</w:t>
      </w:r>
      <w:r w:rsidRPr="003912BD">
        <w:rPr>
          <w:rFonts w:ascii="ＭＳ 明朝" w:hAnsi="ＭＳ 明朝" w:cs="Times New Roman" w:hint="eastAsia"/>
        </w:rPr>
        <w:t xml:space="preserve"> </w:t>
      </w:r>
      <w:r w:rsidRPr="003912BD">
        <w:rPr>
          <w:rFonts w:ascii="ＭＳ 明朝" w:hAnsi="ＭＳ 明朝" w:hint="eastAsia"/>
        </w:rPr>
        <w:t>場</w:t>
      </w:r>
      <w:r w:rsidRPr="003912BD">
        <w:rPr>
          <w:rFonts w:ascii="ＭＳ 明朝" w:hAnsi="ＭＳ 明朝" w:cs="Times New Roman" w:hint="eastAsia"/>
        </w:rPr>
        <w:t xml:space="preserve"> </w:t>
      </w:r>
      <w:r w:rsidRPr="003912BD">
        <w:rPr>
          <w:rFonts w:ascii="ＭＳ 明朝" w:hAnsi="ＭＳ 明朝" w:hint="eastAsia"/>
        </w:rPr>
        <w:t>料　　１人</w:t>
      </w:r>
      <w:r w:rsidR="00F41B1D" w:rsidRPr="003912BD">
        <w:rPr>
          <w:rFonts w:ascii="ＭＳ 明朝" w:hAnsi="ＭＳ 明朝" w:cs="Times New Roman" w:hint="eastAsia"/>
        </w:rPr>
        <w:t>3</w:t>
      </w:r>
      <w:r w:rsidRPr="003912BD">
        <w:rPr>
          <w:rFonts w:ascii="ＭＳ 明朝" w:hAnsi="ＭＳ 明朝" w:cs="Times New Roman" w:hint="eastAsia"/>
        </w:rPr>
        <w:t>,000</w:t>
      </w:r>
      <w:r w:rsidR="001B3AF2" w:rsidRPr="003912BD">
        <w:rPr>
          <w:rFonts w:ascii="ＭＳ 明朝" w:hAnsi="ＭＳ 明朝" w:hint="eastAsia"/>
        </w:rPr>
        <w:t>円とする。</w:t>
      </w:r>
      <w:r w:rsidR="00E32B59">
        <w:rPr>
          <w:rFonts w:ascii="ＭＳ 明朝" w:hAnsi="ＭＳ 明朝" w:hint="eastAsia"/>
        </w:rPr>
        <w:t xml:space="preserve">　　　振込</w:t>
      </w:r>
      <w:r w:rsidR="00E32B59" w:rsidRPr="003912BD">
        <w:rPr>
          <w:rFonts w:ascii="ＭＳ 明朝" w:hAnsi="ＭＳ 明朝" w:hint="eastAsia"/>
        </w:rPr>
        <w:t>〆切り：６月４日（金）</w:t>
      </w:r>
    </w:p>
    <w:p w14:paraId="34DB4A3B" w14:textId="681E53EC" w:rsidR="00B96622" w:rsidRPr="003912BD" w:rsidRDefault="00E32B59" w:rsidP="00B96622">
      <w:pPr>
        <w:pStyle w:val="a3"/>
        <w:adjustRightInd/>
        <w:spacing w:line="268" w:lineRule="exact"/>
        <w:ind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期間</w:t>
      </w:r>
      <w:r w:rsidR="00360C97" w:rsidRPr="003912BD">
        <w:rPr>
          <w:rFonts w:ascii="ＭＳ 明朝" w:hAnsi="ＭＳ 明朝" w:hint="eastAsia"/>
        </w:rPr>
        <w:t>内</w:t>
      </w:r>
      <w:r w:rsidR="00172711" w:rsidRPr="003912BD">
        <w:rPr>
          <w:rFonts w:ascii="ＭＳ 明朝" w:hAnsi="ＭＳ 明朝" w:hint="eastAsia"/>
        </w:rPr>
        <w:t>に</w:t>
      </w:r>
      <w:r w:rsidR="00360C97" w:rsidRPr="003912BD">
        <w:rPr>
          <w:rFonts w:ascii="ＭＳ 明朝" w:hAnsi="ＭＳ 明朝" w:hint="eastAsia"/>
        </w:rPr>
        <w:t>下記の口座へ振り込むこと。</w:t>
      </w:r>
      <w:r w:rsidR="00A45600" w:rsidRPr="003912BD">
        <w:rPr>
          <w:rFonts w:ascii="ＭＳ 明朝" w:hAnsi="ＭＳ 明朝" w:hint="eastAsia"/>
        </w:rPr>
        <w:t>※振込手数料は各校でご負担ください。</w:t>
      </w:r>
    </w:p>
    <w:p w14:paraId="4637BC2E" w14:textId="508DD89D" w:rsidR="00702547" w:rsidRPr="003912BD" w:rsidRDefault="00702547">
      <w:pPr>
        <w:pStyle w:val="a3"/>
        <w:adjustRightInd/>
        <w:spacing w:line="268" w:lineRule="exact"/>
        <w:rPr>
          <w:rFonts w:ascii="ＭＳ 明朝" w:hAnsi="ＭＳ 明朝"/>
        </w:rPr>
      </w:pPr>
      <w:r w:rsidRPr="003912BD">
        <w:rPr>
          <w:rFonts w:ascii="ＭＳ 明朝" w:hAnsi="ＭＳ 明朝" w:hint="eastAsia"/>
        </w:rPr>
        <w:t xml:space="preserve">　　　　　　　　振込先：琉球銀行</w:t>
      </w:r>
      <w:r w:rsidR="001D6235" w:rsidRPr="003912BD">
        <w:rPr>
          <w:rFonts w:ascii="ＭＳ 明朝" w:hAnsi="ＭＳ 明朝" w:hint="eastAsia"/>
        </w:rPr>
        <w:t>南風原</w:t>
      </w:r>
      <w:r w:rsidRPr="003912BD">
        <w:rPr>
          <w:rFonts w:ascii="ＭＳ 明朝" w:hAnsi="ＭＳ 明朝" w:hint="eastAsia"/>
        </w:rPr>
        <w:t>支店</w:t>
      </w:r>
      <w:r w:rsidR="001D6235" w:rsidRPr="003912BD">
        <w:rPr>
          <w:rFonts w:ascii="ＭＳ 明朝" w:hAnsi="ＭＳ 明朝" w:hint="eastAsia"/>
        </w:rPr>
        <w:t>（</w:t>
      </w:r>
      <w:r w:rsidR="008B4C36" w:rsidRPr="003912BD">
        <w:rPr>
          <w:rFonts w:ascii="ＭＳ 明朝" w:hAnsi="ＭＳ 明朝" w:hint="eastAsia"/>
        </w:rPr>
        <w:t>６</w:t>
      </w:r>
      <w:r w:rsidR="001D6235" w:rsidRPr="003912BD">
        <w:rPr>
          <w:rFonts w:ascii="ＭＳ 明朝" w:hAnsi="ＭＳ 明朝" w:hint="eastAsia"/>
        </w:rPr>
        <w:t>０４</w:t>
      </w:r>
      <w:r w:rsidR="008B4C36" w:rsidRPr="003912BD">
        <w:rPr>
          <w:rFonts w:ascii="ＭＳ 明朝" w:hAnsi="ＭＳ 明朝" w:hint="eastAsia"/>
        </w:rPr>
        <w:t>）　普通預金</w:t>
      </w:r>
      <w:r w:rsidR="001D6235" w:rsidRPr="003912BD">
        <w:rPr>
          <w:rFonts w:ascii="ＭＳ 明朝" w:hAnsi="ＭＳ 明朝" w:hint="eastAsia"/>
        </w:rPr>
        <w:t xml:space="preserve">　５４５１２８</w:t>
      </w:r>
    </w:p>
    <w:p w14:paraId="6CBBD174" w14:textId="5A31490E" w:rsidR="003611E7" w:rsidRPr="003912BD" w:rsidRDefault="003611E7">
      <w:pPr>
        <w:pStyle w:val="a3"/>
        <w:adjustRightInd/>
        <w:spacing w:line="268" w:lineRule="exact"/>
        <w:rPr>
          <w:rFonts w:ascii="ＭＳ 明朝" w:hAnsi="ＭＳ 明朝"/>
          <w:color w:val="auto"/>
          <w:sz w:val="16"/>
          <w:szCs w:val="16"/>
          <w:u w:val="single"/>
        </w:rPr>
      </w:pPr>
      <w:r w:rsidRPr="003912BD">
        <w:rPr>
          <w:rFonts w:ascii="ＭＳ 明朝" w:hAnsi="ＭＳ 明朝" w:hint="eastAsia"/>
        </w:rPr>
        <w:t xml:space="preserve">　　　　　　　　　　　</w:t>
      </w:r>
      <w:r w:rsidRPr="003912BD">
        <w:rPr>
          <w:rFonts w:ascii="ＭＳ 明朝" w:hAnsi="ＭＳ 明朝" w:hint="eastAsia"/>
          <w:sz w:val="16"/>
          <w:szCs w:val="16"/>
        </w:rPr>
        <w:t xml:space="preserve">　</w:t>
      </w:r>
      <w:r w:rsidRPr="003912BD">
        <w:rPr>
          <w:rFonts w:ascii="ＭＳ 明朝" w:hAnsi="ＭＳ 明朝" w:hint="eastAsia"/>
          <w:color w:val="auto"/>
          <w:sz w:val="16"/>
          <w:szCs w:val="16"/>
        </w:rPr>
        <w:t xml:space="preserve">おきこうぶんれんきょうどげいのう　せんもんぶ　ぶちょう　</w:t>
      </w:r>
      <w:r w:rsidR="007263DE" w:rsidRPr="003912BD">
        <w:rPr>
          <w:rFonts w:ascii="ＭＳ 明朝" w:hAnsi="ＭＳ 明朝" w:hint="eastAsia"/>
          <w:color w:val="auto"/>
          <w:sz w:val="16"/>
          <w:szCs w:val="16"/>
        </w:rPr>
        <w:t>なかます　せいじゅん</w:t>
      </w:r>
    </w:p>
    <w:p w14:paraId="633B1796" w14:textId="13E7DDE4" w:rsidR="00F23F01" w:rsidRPr="003912BD" w:rsidRDefault="00F23F01">
      <w:pPr>
        <w:pStyle w:val="a3"/>
        <w:adjustRightInd/>
        <w:spacing w:line="268" w:lineRule="exact"/>
        <w:rPr>
          <w:rFonts w:ascii="ＭＳ 明朝" w:hAnsi="ＭＳ 明朝"/>
          <w:u w:val="single"/>
        </w:rPr>
      </w:pPr>
      <w:r w:rsidRPr="003912BD">
        <w:rPr>
          <w:rFonts w:ascii="ＭＳ 明朝" w:hAnsi="ＭＳ 明朝" w:hint="eastAsia"/>
        </w:rPr>
        <w:t xml:space="preserve">　　　　　　　　　　　　</w:t>
      </w:r>
      <w:r w:rsidR="001D6235" w:rsidRPr="003912BD">
        <w:rPr>
          <w:rFonts w:ascii="ＭＳ 明朝" w:hAnsi="ＭＳ 明朝" w:hint="eastAsia"/>
        </w:rPr>
        <w:t>沖高文連</w:t>
      </w:r>
      <w:r w:rsidR="00E32B59">
        <w:rPr>
          <w:rFonts w:ascii="ＭＳ 明朝" w:hAnsi="ＭＳ 明朝" w:hint="eastAsia"/>
        </w:rPr>
        <w:t xml:space="preserve">　　</w:t>
      </w:r>
      <w:r w:rsidR="001D6235" w:rsidRPr="003912BD">
        <w:rPr>
          <w:rFonts w:ascii="ＭＳ 明朝" w:hAnsi="ＭＳ 明朝" w:hint="eastAsia"/>
        </w:rPr>
        <w:t xml:space="preserve">郷土芸能　</w:t>
      </w:r>
      <w:r w:rsidR="00B96622" w:rsidRPr="003912BD">
        <w:rPr>
          <w:rFonts w:ascii="ＭＳ 明朝" w:hAnsi="ＭＳ 明朝" w:hint="eastAsia"/>
        </w:rPr>
        <w:t xml:space="preserve">　</w:t>
      </w:r>
      <w:r w:rsidR="001D6235" w:rsidRPr="003912BD">
        <w:rPr>
          <w:rFonts w:ascii="ＭＳ 明朝" w:hAnsi="ＭＳ 明朝" w:hint="eastAsia"/>
        </w:rPr>
        <w:t xml:space="preserve">専門部　</w:t>
      </w:r>
      <w:r w:rsidR="00B96622" w:rsidRPr="003912BD">
        <w:rPr>
          <w:rFonts w:ascii="ＭＳ 明朝" w:hAnsi="ＭＳ 明朝" w:hint="eastAsia"/>
        </w:rPr>
        <w:t xml:space="preserve">　</w:t>
      </w:r>
      <w:r w:rsidR="001D6235" w:rsidRPr="003912BD">
        <w:rPr>
          <w:rFonts w:ascii="ＭＳ 明朝" w:hAnsi="ＭＳ 明朝" w:hint="eastAsia"/>
        </w:rPr>
        <w:t xml:space="preserve">部長　</w:t>
      </w:r>
      <w:r w:rsidR="00B96622" w:rsidRPr="003912BD">
        <w:rPr>
          <w:rFonts w:ascii="ＭＳ 明朝" w:hAnsi="ＭＳ 明朝" w:hint="eastAsia"/>
        </w:rPr>
        <w:t xml:space="preserve">　</w:t>
      </w:r>
      <w:r w:rsidR="007263DE" w:rsidRPr="003912BD">
        <w:rPr>
          <w:rFonts w:ascii="ＭＳ 明朝" w:hAnsi="ＭＳ 明朝" w:hint="eastAsia"/>
        </w:rPr>
        <w:t>仲舛　盛順</w:t>
      </w:r>
    </w:p>
    <w:p w14:paraId="72D3EA67" w14:textId="28569AE5" w:rsidR="00B96622" w:rsidRPr="003912BD" w:rsidRDefault="00172711" w:rsidP="00B96622">
      <w:pPr>
        <w:pStyle w:val="a3"/>
        <w:adjustRightInd/>
        <w:spacing w:line="268" w:lineRule="exact"/>
        <w:rPr>
          <w:rFonts w:ascii="ＭＳ 明朝" w:hAnsi="ＭＳ 明朝"/>
          <w:b/>
          <w:u w:val="wave"/>
        </w:rPr>
      </w:pPr>
      <w:r w:rsidRPr="003912BD">
        <w:rPr>
          <w:rFonts w:ascii="ＭＳ 明朝" w:hAnsi="ＭＳ 明朝" w:hint="eastAsia"/>
        </w:rPr>
        <w:t xml:space="preserve">　　　　　　　　　　　　</w:t>
      </w:r>
      <w:r w:rsidRPr="003912BD">
        <w:rPr>
          <w:rFonts w:ascii="ＭＳ 明朝" w:hAnsi="ＭＳ 明朝" w:hint="eastAsia"/>
          <w:b/>
          <w:u w:val="wave"/>
        </w:rPr>
        <w:t>※振り込む際には</w:t>
      </w:r>
      <w:r w:rsidR="00B96622" w:rsidRPr="003912BD">
        <w:rPr>
          <w:rFonts w:ascii="ＭＳ 明朝" w:hAnsi="ＭＳ 明朝" w:hint="eastAsia"/>
          <w:b/>
          <w:u w:val="wave"/>
        </w:rPr>
        <w:t>、</w:t>
      </w:r>
      <w:r w:rsidRPr="003912BD">
        <w:rPr>
          <w:rFonts w:ascii="ＭＳ 明朝" w:hAnsi="ＭＳ 明朝" w:hint="eastAsia"/>
          <w:b/>
          <w:u w:val="wave"/>
        </w:rPr>
        <w:t>学校名がわかるよう</w:t>
      </w:r>
      <w:r w:rsidR="00B96622" w:rsidRPr="003912BD">
        <w:rPr>
          <w:rFonts w:ascii="ＭＳ 明朝" w:hAnsi="ＭＳ 明朝" w:hint="eastAsia"/>
          <w:b/>
          <w:u w:val="wave"/>
        </w:rPr>
        <w:t>に</w:t>
      </w:r>
      <w:r w:rsidRPr="003912BD">
        <w:rPr>
          <w:rFonts w:ascii="ＭＳ 明朝" w:hAnsi="ＭＳ 明朝" w:hint="eastAsia"/>
          <w:b/>
          <w:u w:val="wave"/>
        </w:rPr>
        <w:t>お願いします。</w:t>
      </w:r>
    </w:p>
    <w:p w14:paraId="2528E60C" w14:textId="77777777" w:rsidR="00B96622" w:rsidRPr="003912BD" w:rsidRDefault="00B96622" w:rsidP="00B96622">
      <w:pPr>
        <w:pStyle w:val="a3"/>
        <w:adjustRightInd/>
        <w:spacing w:line="268" w:lineRule="exact"/>
        <w:ind w:firstLine="1680"/>
        <w:rPr>
          <w:rFonts w:ascii="ＭＳ 明朝" w:hAnsi="ＭＳ 明朝"/>
        </w:rPr>
      </w:pPr>
    </w:p>
    <w:p w14:paraId="31B1952F" w14:textId="0E8176A2" w:rsidR="00311078" w:rsidRPr="00CA2B43" w:rsidRDefault="00025FD2" w:rsidP="00311078">
      <w:pPr>
        <w:pStyle w:val="a3"/>
        <w:adjustRightInd/>
        <w:spacing w:line="268" w:lineRule="exact"/>
        <w:rPr>
          <w:rFonts w:ascii="ＭＳ 明朝" w:hAnsi="ＭＳ 明朝"/>
          <w:color w:val="auto"/>
          <w:sz w:val="16"/>
          <w:szCs w:val="16"/>
        </w:rPr>
      </w:pPr>
      <w:r w:rsidRPr="00CA2B43">
        <w:rPr>
          <w:rFonts w:ascii="ＭＳ 明朝" w:hAnsi="ＭＳ 明朝" w:hint="eastAsia"/>
          <w:color w:val="auto"/>
        </w:rPr>
        <w:t xml:space="preserve">15．申し込み　　</w:t>
      </w:r>
      <w:r w:rsidR="00F23F01" w:rsidRPr="00CA2B43">
        <w:rPr>
          <w:rFonts w:ascii="ＭＳ 明朝" w:hAnsi="ＭＳ 明朝" w:hint="eastAsia"/>
          <w:color w:val="auto"/>
        </w:rPr>
        <w:t>締め切り：</w:t>
      </w:r>
      <w:r w:rsidR="00775A0F" w:rsidRPr="00CA2B43">
        <w:rPr>
          <w:rFonts w:ascii="ＭＳ 明朝" w:hAnsi="ＭＳ 明朝" w:hint="eastAsia"/>
          <w:color w:val="auto"/>
        </w:rPr>
        <w:t>20</w:t>
      </w:r>
      <w:r w:rsidR="007263DE" w:rsidRPr="00CA2B43">
        <w:rPr>
          <w:rFonts w:ascii="ＭＳ 明朝" w:hAnsi="ＭＳ 明朝" w:hint="eastAsia"/>
          <w:color w:val="auto"/>
        </w:rPr>
        <w:t>21</w:t>
      </w:r>
      <w:r w:rsidRPr="00CA2B43">
        <w:rPr>
          <w:rFonts w:ascii="ＭＳ 明朝" w:hAnsi="ＭＳ 明朝" w:hint="eastAsia"/>
          <w:color w:val="auto"/>
        </w:rPr>
        <w:t>年</w:t>
      </w:r>
      <w:r w:rsidR="00206734" w:rsidRPr="00CA2B43">
        <w:rPr>
          <w:rFonts w:ascii="ＭＳ 明朝" w:hAnsi="ＭＳ 明朝" w:hint="eastAsia"/>
          <w:color w:val="auto"/>
        </w:rPr>
        <w:t>6</w:t>
      </w:r>
      <w:r w:rsidR="003A7106" w:rsidRPr="00CA2B43">
        <w:rPr>
          <w:rFonts w:ascii="ＭＳ 明朝" w:hAnsi="ＭＳ 明朝" w:hint="eastAsia"/>
          <w:color w:val="auto"/>
        </w:rPr>
        <w:t>月</w:t>
      </w:r>
      <w:r w:rsidR="00D20F3E" w:rsidRPr="00CA2B43">
        <w:rPr>
          <w:rFonts w:ascii="ＭＳ 明朝" w:hAnsi="ＭＳ 明朝" w:hint="eastAsia"/>
          <w:color w:val="auto"/>
        </w:rPr>
        <w:t>4</w:t>
      </w:r>
      <w:r w:rsidRPr="00CA2B43">
        <w:rPr>
          <w:rFonts w:ascii="ＭＳ 明朝" w:hAnsi="ＭＳ 明朝" w:hint="eastAsia"/>
          <w:color w:val="auto"/>
        </w:rPr>
        <w:t>日（</w:t>
      </w:r>
      <w:r w:rsidR="00D20F3E" w:rsidRPr="00CA2B43">
        <w:rPr>
          <w:rFonts w:ascii="ＭＳ 明朝" w:hAnsi="ＭＳ 明朝" w:hint="eastAsia"/>
          <w:color w:val="auto"/>
        </w:rPr>
        <w:t>金</w:t>
      </w:r>
      <w:r w:rsidR="007263DE" w:rsidRPr="00CA2B43">
        <w:rPr>
          <w:rFonts w:ascii="ＭＳ 明朝" w:hAnsi="ＭＳ 明朝" w:hint="eastAsia"/>
          <w:color w:val="auto"/>
        </w:rPr>
        <w:t>）</w:t>
      </w:r>
    </w:p>
    <w:p w14:paraId="7F984E75" w14:textId="74BD9C9C" w:rsidR="00D20F3E" w:rsidRPr="00CA2B43" w:rsidRDefault="00000973" w:rsidP="00311078">
      <w:pPr>
        <w:pStyle w:val="a3"/>
        <w:adjustRightInd/>
        <w:spacing w:line="268" w:lineRule="exact"/>
        <w:ind w:firstLine="166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提出内容：様式1</w:t>
      </w:r>
      <w:r w:rsidR="00D20F3E" w:rsidRPr="00CA2B43">
        <w:rPr>
          <w:rFonts w:ascii="ＭＳ 明朝" w:hAnsi="ＭＳ 明朝" w:cs="Times New Roman" w:hint="eastAsia"/>
          <w:color w:val="auto"/>
        </w:rPr>
        <w:t>（申込書　学校記入用）</w:t>
      </w:r>
    </w:p>
    <w:p w14:paraId="2E20C646" w14:textId="77777777" w:rsidR="00D20F3E" w:rsidRPr="00CA2B43" w:rsidRDefault="00000973" w:rsidP="00D20F3E">
      <w:pPr>
        <w:pStyle w:val="a3"/>
        <w:adjustRightInd/>
        <w:spacing w:line="268" w:lineRule="exact"/>
        <w:ind w:firstLine="270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様式2</w:t>
      </w:r>
      <w:r w:rsidR="00D20F3E" w:rsidRPr="00CA2B43">
        <w:rPr>
          <w:rFonts w:ascii="ＭＳ 明朝" w:hAnsi="ＭＳ 明朝" w:cs="Times New Roman" w:hint="eastAsia"/>
          <w:color w:val="auto"/>
        </w:rPr>
        <w:t>（申込書　個人記入用）</w:t>
      </w:r>
    </w:p>
    <w:p w14:paraId="6185FB55" w14:textId="31EE91F0" w:rsidR="00000973" w:rsidRPr="00CA2B43" w:rsidRDefault="00000973" w:rsidP="00D20F3E">
      <w:pPr>
        <w:pStyle w:val="a3"/>
        <w:adjustRightInd/>
        <w:spacing w:line="268" w:lineRule="exact"/>
        <w:ind w:firstLine="2704"/>
        <w:rPr>
          <w:rFonts w:ascii="ＭＳ 明朝" w:hAnsi="ＭＳ 明朝"/>
          <w:color w:val="auto"/>
        </w:rPr>
      </w:pPr>
      <w:r w:rsidRPr="00CA2B43">
        <w:rPr>
          <w:rFonts w:ascii="ＭＳ 明朝" w:hAnsi="ＭＳ 明朝" w:hint="eastAsia"/>
          <w:color w:val="auto"/>
        </w:rPr>
        <w:t>様式3</w:t>
      </w:r>
      <w:r w:rsidR="00D20F3E" w:rsidRPr="00CA2B43">
        <w:rPr>
          <w:rFonts w:ascii="ＭＳ 明朝" w:hAnsi="ＭＳ 明朝" w:cs="Times New Roman" w:hint="eastAsia"/>
          <w:color w:val="auto"/>
        </w:rPr>
        <w:t>（健康状態申告書）</w:t>
      </w:r>
    </w:p>
    <w:p w14:paraId="0EFC1D15" w14:textId="77777777" w:rsidR="00D41BF0" w:rsidRPr="00CA2B43" w:rsidRDefault="00000973" w:rsidP="00D41BF0">
      <w:pPr>
        <w:pStyle w:val="a3"/>
        <w:adjustRightInd/>
        <w:spacing w:line="268" w:lineRule="exact"/>
        <w:ind w:firstLine="166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提出</w:t>
      </w:r>
      <w:r w:rsidR="00F23F01" w:rsidRPr="00CA2B43">
        <w:rPr>
          <w:rFonts w:ascii="ＭＳ 明朝" w:hAnsi="ＭＳ 明朝" w:hint="eastAsia"/>
          <w:color w:val="auto"/>
        </w:rPr>
        <w:t>方</w:t>
      </w:r>
      <w:r w:rsidR="00025FD2" w:rsidRPr="00CA2B43">
        <w:rPr>
          <w:rFonts w:ascii="ＭＳ 明朝" w:hAnsi="ＭＳ 明朝" w:hint="eastAsia"/>
          <w:color w:val="auto"/>
        </w:rPr>
        <w:t>法</w:t>
      </w:r>
      <w:r w:rsidR="00F23F01" w:rsidRPr="00CA2B43">
        <w:rPr>
          <w:rFonts w:ascii="ＭＳ 明朝" w:hAnsi="ＭＳ 明朝" w:cs="Times New Roman" w:hint="eastAsia"/>
          <w:color w:val="auto"/>
        </w:rPr>
        <w:t>：</w:t>
      </w:r>
      <w:r w:rsidRPr="00CA2B43">
        <w:rPr>
          <w:rFonts w:ascii="ＭＳ 明朝" w:hAnsi="ＭＳ 明朝" w:cs="Times New Roman" w:hint="eastAsia"/>
          <w:color w:val="auto"/>
        </w:rPr>
        <w:t xml:space="preserve">（1）ファイルの提出　　</w:t>
      </w:r>
    </w:p>
    <w:p w14:paraId="060DCAF9" w14:textId="0ED444F2" w:rsidR="00000973" w:rsidRPr="00CA2B43" w:rsidRDefault="00D41BF0" w:rsidP="00D41BF0">
      <w:pPr>
        <w:pStyle w:val="a3"/>
        <w:adjustRightInd/>
        <w:spacing w:line="268" w:lineRule="exact"/>
        <w:ind w:left="3120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様式1(Excelﾃﾞｰﾀ)と様式2(PDF)は、</w:t>
      </w:r>
      <w:r w:rsidR="00000973" w:rsidRPr="00CA2B43">
        <w:rPr>
          <w:rFonts w:ascii="ＭＳ 明朝" w:hAnsi="ＭＳ 明朝" w:cs="Times New Roman" w:hint="eastAsia"/>
          <w:color w:val="auto"/>
        </w:rPr>
        <w:t>下記担当アドレスへE-mailにて提出。</w:t>
      </w:r>
    </w:p>
    <w:p w14:paraId="0DEB91B0" w14:textId="71B478E9" w:rsidR="00000973" w:rsidRPr="00CA2B43" w:rsidRDefault="00000973" w:rsidP="00000973">
      <w:pPr>
        <w:pStyle w:val="a3"/>
        <w:adjustRightInd/>
        <w:spacing w:line="268" w:lineRule="exact"/>
        <w:ind w:firstLine="270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 xml:space="preserve">　　※提出に関しては、</w:t>
      </w:r>
      <w:r w:rsidRPr="00CA2B43">
        <w:rPr>
          <w:rFonts w:ascii="ＭＳ 明朝" w:hAnsi="ＭＳ 明朝" w:cs="Times New Roman" w:hint="eastAsia"/>
          <w:color w:val="auto"/>
          <w:u w:val="single"/>
        </w:rPr>
        <w:t>ファイル名を学校名</w:t>
      </w:r>
      <w:r w:rsidRPr="00CA2B43">
        <w:rPr>
          <w:rFonts w:ascii="ＭＳ 明朝" w:hAnsi="ＭＳ 明朝" w:cs="Times New Roman" w:hint="eastAsia"/>
          <w:color w:val="auto"/>
        </w:rPr>
        <w:t>にて提出</w:t>
      </w:r>
      <w:r w:rsidR="00D20F3E" w:rsidRPr="00CA2B43">
        <w:rPr>
          <w:rFonts w:ascii="ＭＳ 明朝" w:hAnsi="ＭＳ 明朝" w:cs="Times New Roman" w:hint="eastAsia"/>
          <w:color w:val="auto"/>
        </w:rPr>
        <w:t>。</w:t>
      </w:r>
    </w:p>
    <w:p w14:paraId="338F877E" w14:textId="4F592A56" w:rsidR="00D20F3E" w:rsidRPr="00CA2B43" w:rsidRDefault="00D20F3E" w:rsidP="00000973">
      <w:pPr>
        <w:pStyle w:val="a3"/>
        <w:adjustRightInd/>
        <w:spacing w:line="268" w:lineRule="exact"/>
        <w:ind w:firstLine="270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 xml:space="preserve">　　　その際、文書の起案番号が分かる</w:t>
      </w:r>
      <w:r w:rsidRPr="00CA2B43">
        <w:rPr>
          <w:rFonts w:ascii="ＭＳ 明朝" w:hAnsi="ＭＳ 明朝" w:cs="Times New Roman" w:hint="eastAsia"/>
          <w:color w:val="auto"/>
          <w:u w:val="single"/>
        </w:rPr>
        <w:t>鑑文（PDF）をつけて提出。</w:t>
      </w:r>
    </w:p>
    <w:p w14:paraId="78770F25" w14:textId="77777777" w:rsidR="00D41BF0" w:rsidRPr="00CA2B43" w:rsidRDefault="00D41BF0" w:rsidP="00D41BF0">
      <w:pPr>
        <w:pStyle w:val="a3"/>
        <w:adjustRightInd/>
        <w:spacing w:line="268" w:lineRule="exact"/>
        <w:ind w:firstLine="2704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（2）その他</w:t>
      </w:r>
    </w:p>
    <w:p w14:paraId="235A6B73" w14:textId="5E9B7542" w:rsidR="00536CCC" w:rsidRPr="00CA2B43" w:rsidRDefault="00D41BF0" w:rsidP="00D41BF0">
      <w:pPr>
        <w:pStyle w:val="a3"/>
        <w:adjustRightInd/>
        <w:spacing w:line="268" w:lineRule="exact"/>
        <w:ind w:firstLine="3120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①</w:t>
      </w:r>
      <w:r w:rsidR="00BB2C95" w:rsidRPr="00CA2B43">
        <w:rPr>
          <w:rFonts w:ascii="ＭＳ 明朝" w:hAnsi="ＭＳ 明朝" w:cs="Times New Roman" w:hint="eastAsia"/>
          <w:color w:val="auto"/>
        </w:rPr>
        <w:t>様式２</w:t>
      </w:r>
      <w:r w:rsidR="00843CA3" w:rsidRPr="00CA2B43">
        <w:rPr>
          <w:rFonts w:ascii="ＭＳ 明朝" w:hAnsi="ＭＳ 明朝" w:cs="Times New Roman" w:hint="eastAsia"/>
          <w:color w:val="auto"/>
        </w:rPr>
        <w:t>と様式</w:t>
      </w:r>
      <w:r w:rsidRPr="00CA2B43">
        <w:rPr>
          <w:rFonts w:ascii="ＭＳ 明朝" w:hAnsi="ＭＳ 明朝" w:cs="Times New Roman" w:hint="eastAsia"/>
          <w:color w:val="auto"/>
        </w:rPr>
        <w:t>３</w:t>
      </w:r>
      <w:r w:rsidR="00843CA3" w:rsidRPr="00CA2B43">
        <w:rPr>
          <w:rFonts w:ascii="ＭＳ 明朝" w:hAnsi="ＭＳ 明朝" w:cs="Times New Roman" w:hint="eastAsia"/>
          <w:color w:val="auto"/>
        </w:rPr>
        <w:t>は、</w:t>
      </w:r>
      <w:r w:rsidR="00843CA3" w:rsidRPr="00CA2B43">
        <w:rPr>
          <w:rFonts w:ascii="ＭＳ 明朝" w:hAnsi="ＭＳ 明朝" w:cs="Times New Roman" w:hint="eastAsia"/>
          <w:b/>
          <w:bCs/>
          <w:color w:val="auto"/>
          <w:u w:val="single"/>
        </w:rPr>
        <w:t>大会当日、</w:t>
      </w:r>
      <w:r w:rsidR="00A5000C" w:rsidRPr="00CA2B43">
        <w:rPr>
          <w:rFonts w:ascii="ＭＳ 明朝" w:hAnsi="ＭＳ 明朝" w:cs="Times New Roman" w:hint="eastAsia"/>
          <w:b/>
          <w:bCs/>
          <w:color w:val="auto"/>
          <w:u w:val="single"/>
        </w:rPr>
        <w:t>原本</w:t>
      </w:r>
      <w:r w:rsidR="00311078" w:rsidRPr="00CA2B43">
        <w:rPr>
          <w:rFonts w:ascii="ＭＳ 明朝" w:hAnsi="ＭＳ 明朝" w:cs="Times New Roman" w:hint="eastAsia"/>
          <w:b/>
          <w:bCs/>
          <w:color w:val="auto"/>
          <w:u w:val="single"/>
        </w:rPr>
        <w:t>も提出すること。</w:t>
      </w:r>
    </w:p>
    <w:p w14:paraId="195630E0" w14:textId="77777777" w:rsidR="00551955" w:rsidRPr="00CA2B43" w:rsidRDefault="00551955" w:rsidP="00551955">
      <w:pPr>
        <w:pStyle w:val="a3"/>
        <w:adjustRightInd/>
        <w:spacing w:line="268" w:lineRule="exact"/>
        <w:ind w:left="3342" w:hanging="208"/>
        <w:rPr>
          <w:rFonts w:ascii="ＭＳ 明朝" w:hAnsi="ＭＳ 明朝" w:cs="Times New Roman"/>
          <w:color w:val="auto"/>
        </w:rPr>
      </w:pPr>
      <w:bookmarkStart w:id="1" w:name="_Hlk71324841"/>
      <w:r w:rsidRPr="00CA2B43">
        <w:rPr>
          <w:rFonts w:ascii="ＭＳ 明朝" w:hAnsi="ＭＳ 明朝" w:cs="Times New Roman" w:hint="eastAsia"/>
          <w:color w:val="auto"/>
        </w:rPr>
        <w:t>②様式３</w:t>
      </w:r>
      <w:bookmarkEnd w:id="1"/>
      <w:r w:rsidRPr="00CA2B43">
        <w:rPr>
          <w:rFonts w:ascii="ＭＳ 明朝" w:hAnsi="ＭＳ 明朝" w:cs="Times New Roman" w:hint="eastAsia"/>
          <w:color w:val="auto"/>
        </w:rPr>
        <w:t>は、出場者を含むすべての来場者が大会当日記入し、入館時に受付へ提出。</w:t>
      </w:r>
    </w:p>
    <w:p w14:paraId="093350A4" w14:textId="2F1E078C" w:rsidR="00536CCC" w:rsidRPr="00CA2B43" w:rsidRDefault="00536CCC" w:rsidP="00843CA3">
      <w:pPr>
        <w:pStyle w:val="a3"/>
        <w:adjustRightInd/>
        <w:spacing w:line="268" w:lineRule="exact"/>
        <w:ind w:left="2718" w:firstLine="416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③</w:t>
      </w:r>
      <w:r w:rsidR="00A5000C" w:rsidRPr="00CA2B43">
        <w:rPr>
          <w:rFonts w:ascii="ＭＳ 明朝" w:hAnsi="ＭＳ 明朝" w:cs="Times New Roman" w:hint="eastAsia"/>
          <w:color w:val="auto"/>
        </w:rPr>
        <w:t>健康観察シートは、各学校で保管してください。</w:t>
      </w:r>
    </w:p>
    <w:p w14:paraId="20873804" w14:textId="25153856" w:rsidR="00A5000C" w:rsidRPr="00CA2B43" w:rsidRDefault="00A5000C" w:rsidP="00A5000C">
      <w:pPr>
        <w:pStyle w:val="a3"/>
        <w:tabs>
          <w:tab w:val="left" w:pos="6897"/>
        </w:tabs>
        <w:adjustRightInd/>
        <w:spacing w:line="268" w:lineRule="exact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 xml:space="preserve">　　　　　　　　　　　　　　　　　　　　　　　　　</w:t>
      </w:r>
    </w:p>
    <w:p w14:paraId="602731CC" w14:textId="2E9AE17A" w:rsidR="007F2365" w:rsidRPr="00CA2B43" w:rsidRDefault="00914C6D" w:rsidP="00D41BF0">
      <w:pPr>
        <w:pStyle w:val="a3"/>
        <w:tabs>
          <w:tab w:val="left" w:pos="6897"/>
        </w:tabs>
        <w:adjustRightInd/>
        <w:spacing w:line="268" w:lineRule="exact"/>
        <w:rPr>
          <w:rFonts w:ascii="ＭＳ 明朝" w:hAnsi="ＭＳ 明朝"/>
          <w:color w:val="auto"/>
        </w:rPr>
      </w:pPr>
      <w:r w:rsidRPr="00CA2B43">
        <w:rPr>
          <w:rFonts w:ascii="ＭＳ 明朝" w:hAnsi="ＭＳ 明朝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CA4A" wp14:editId="4F3FD6F3">
                <wp:simplePos x="0" y="0"/>
                <wp:positionH relativeFrom="margin">
                  <wp:posOffset>792026</wp:posOffset>
                </wp:positionH>
                <wp:positionV relativeFrom="paragraph">
                  <wp:posOffset>4899</wp:posOffset>
                </wp:positionV>
                <wp:extent cx="5350510" cy="1012371"/>
                <wp:effectExtent l="0" t="0" r="2159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10123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8018" w14:textId="77319B45" w:rsidR="007F2365" w:rsidRDefault="007F2365" w:rsidP="007F236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7BD4E84A" w14:textId="77777777" w:rsidR="007F2365" w:rsidRDefault="007F2365" w:rsidP="007F2365"/>
                          <w:p w14:paraId="31E05B57" w14:textId="77777777" w:rsidR="007F2365" w:rsidRDefault="007F2365" w:rsidP="007F2365"/>
                          <w:p w14:paraId="071CE736" w14:textId="77777777" w:rsidR="007F2365" w:rsidRDefault="007F2365" w:rsidP="007F2365"/>
                          <w:p w14:paraId="7ADEA47B" w14:textId="77777777" w:rsidR="007F2365" w:rsidRDefault="007F2365" w:rsidP="007F23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86CA4A" id="Rectangle 2" o:spid="_x0000_s1026" style="position:absolute;left:0;text-align:left;margin-left:62.35pt;margin-top:.4pt;width:421.3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">
                <v:fill opacity="0"/>
                <v:textbox inset="5.85pt,.7pt,5.85pt,.7pt">
                  <w:txbxContent>
                    <w:p w14:paraId="3E8E8018" w14:textId="77319B45" w:rsidR="007F2365" w:rsidRDefault="007F2365" w:rsidP="007F236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7BD4E84A" w14:textId="77777777" w:rsidR="007F2365" w:rsidRDefault="007F2365" w:rsidP="007F2365"/>
                    <w:p w14:paraId="31E05B57" w14:textId="77777777" w:rsidR="007F2365" w:rsidRDefault="007F2365" w:rsidP="007F2365"/>
                    <w:p w14:paraId="071CE736" w14:textId="77777777" w:rsidR="007F2365" w:rsidRDefault="007F2365" w:rsidP="007F2365"/>
                    <w:p w14:paraId="7ADEA47B" w14:textId="77777777" w:rsidR="007F2365" w:rsidRDefault="007F2365" w:rsidP="007F2365"/>
                  </w:txbxContent>
                </v:textbox>
                <w10:wrap anchorx="margin"/>
              </v:rect>
            </w:pict>
          </mc:Fallback>
        </mc:AlternateContent>
      </w:r>
    </w:p>
    <w:p w14:paraId="3362294D" w14:textId="69632BD2" w:rsidR="00702547" w:rsidRPr="00CA2B43" w:rsidRDefault="00F23F01" w:rsidP="003611E7">
      <w:pPr>
        <w:pStyle w:val="a3"/>
        <w:adjustRightInd/>
        <w:spacing w:line="268" w:lineRule="exact"/>
        <w:ind w:firstLine="1670"/>
        <w:rPr>
          <w:rFonts w:ascii="ＭＳ 明朝" w:hAnsi="ＭＳ 明朝"/>
          <w:color w:val="auto"/>
        </w:rPr>
      </w:pPr>
      <w:r w:rsidRPr="00CA2B43">
        <w:rPr>
          <w:rFonts w:ascii="ＭＳ 明朝" w:hAnsi="ＭＳ 明朝" w:hint="eastAsia"/>
          <w:color w:val="auto"/>
          <w:w w:val="80"/>
          <w:fitText w:val="840" w:id="1680019968"/>
        </w:rPr>
        <w:t>申し込み先</w:t>
      </w:r>
      <w:r w:rsidRPr="00CA2B43">
        <w:rPr>
          <w:rFonts w:ascii="ＭＳ 明朝" w:hAnsi="ＭＳ 明朝" w:hint="eastAsia"/>
          <w:color w:val="auto"/>
        </w:rPr>
        <w:t>：</w:t>
      </w:r>
      <w:r w:rsidR="00776759" w:rsidRPr="00CA2B43">
        <w:rPr>
          <w:rFonts w:ascii="ＭＳ 明朝" w:hAnsi="ＭＳ 明朝" w:hint="eastAsia"/>
          <w:color w:val="auto"/>
        </w:rPr>
        <w:t>沖縄県高等学校文化連盟</w:t>
      </w:r>
      <w:r w:rsidR="00AF295B" w:rsidRPr="00CA2B43">
        <w:rPr>
          <w:rFonts w:ascii="ＭＳ 明朝" w:hAnsi="ＭＳ 明朝" w:hint="eastAsia"/>
          <w:color w:val="auto"/>
        </w:rPr>
        <w:t xml:space="preserve">　</w:t>
      </w:r>
      <w:r w:rsidR="00776759" w:rsidRPr="00CA2B43">
        <w:rPr>
          <w:rFonts w:ascii="ＭＳ 明朝" w:hAnsi="ＭＳ 明朝" w:hint="eastAsia"/>
          <w:color w:val="auto"/>
        </w:rPr>
        <w:t>郷土芸能専門部事務局</w:t>
      </w:r>
      <w:r w:rsidR="00BB2C95" w:rsidRPr="00CA2B43">
        <w:rPr>
          <w:rFonts w:ascii="ＭＳ 明朝" w:hAnsi="ＭＳ 明朝" w:hint="eastAsia"/>
          <w:color w:val="auto"/>
        </w:rPr>
        <w:t>（南風原高等学校内）</w:t>
      </w:r>
    </w:p>
    <w:p w14:paraId="0D8983A6" w14:textId="11A4EB1B" w:rsidR="00626A4D" w:rsidRPr="00CA2B43" w:rsidRDefault="007F2365" w:rsidP="00E32B59">
      <w:pPr>
        <w:pStyle w:val="a3"/>
        <w:adjustRightInd/>
        <w:spacing w:line="268" w:lineRule="exact"/>
        <w:ind w:left="2768" w:hanging="1088"/>
        <w:rPr>
          <w:rFonts w:ascii="ＭＳ 明朝" w:hAnsi="ＭＳ 明朝"/>
          <w:color w:val="auto"/>
        </w:rPr>
      </w:pPr>
      <w:r w:rsidRPr="00CA2B43">
        <w:rPr>
          <w:rFonts w:ascii="ＭＳ 明朝" w:hAnsi="ＭＳ 明朝" w:hint="eastAsia"/>
          <w:color w:val="auto"/>
          <w:w w:val="66"/>
          <w:fitText w:val="839" w:id="-1796354560"/>
        </w:rPr>
        <w:t>(問い合わせ</w:t>
      </w:r>
      <w:r w:rsidRPr="00CA2B43">
        <w:rPr>
          <w:rFonts w:ascii="ＭＳ 明朝" w:hAnsi="ＭＳ 明朝" w:hint="eastAsia"/>
          <w:color w:val="auto"/>
          <w:spacing w:val="12"/>
          <w:w w:val="66"/>
          <w:fitText w:val="839" w:id="-1796354560"/>
        </w:rPr>
        <w:t>)</w:t>
      </w:r>
      <w:r w:rsidR="00BB2C95" w:rsidRPr="00CA2B43">
        <w:rPr>
          <w:rFonts w:ascii="ＭＳ 明朝" w:hAnsi="ＭＳ 明朝" w:hint="eastAsia"/>
          <w:color w:val="auto"/>
        </w:rPr>
        <w:t xml:space="preserve">　</w:t>
      </w:r>
      <w:r w:rsidR="00311078" w:rsidRPr="00CA2B43">
        <w:rPr>
          <w:rFonts w:ascii="ＭＳ 明朝" w:hAnsi="ＭＳ 明朝" w:hint="eastAsia"/>
          <w:color w:val="auto"/>
        </w:rPr>
        <w:t>住所：</w:t>
      </w:r>
      <w:r w:rsidR="00626A4D" w:rsidRPr="00CA2B43">
        <w:rPr>
          <w:rFonts w:ascii="ＭＳ 明朝" w:hAnsi="ＭＳ 明朝" w:hint="eastAsia"/>
          <w:color w:val="auto"/>
        </w:rPr>
        <w:t xml:space="preserve">〒９０１－１１１７　</w:t>
      </w:r>
      <w:r w:rsidR="00311078" w:rsidRPr="00CA2B43">
        <w:rPr>
          <w:rFonts w:ascii="ＭＳ 明朝" w:hAnsi="ＭＳ 明朝" w:hint="eastAsia"/>
          <w:color w:val="auto"/>
        </w:rPr>
        <w:t>南風原町字津嘉山</w:t>
      </w:r>
      <w:r w:rsidR="00626A4D" w:rsidRPr="00CA2B43">
        <w:rPr>
          <w:rFonts w:ascii="ＭＳ 明朝" w:hAnsi="ＭＳ 明朝" w:hint="eastAsia"/>
          <w:color w:val="auto"/>
        </w:rPr>
        <w:t>１１４０</w:t>
      </w:r>
      <w:r w:rsidR="00311078" w:rsidRPr="00CA2B43">
        <w:rPr>
          <w:rFonts w:ascii="ＭＳ 明朝" w:hAnsi="ＭＳ 明朝" w:hint="eastAsia"/>
          <w:color w:val="auto"/>
        </w:rPr>
        <w:t xml:space="preserve">番地　</w:t>
      </w:r>
    </w:p>
    <w:p w14:paraId="15B7D478" w14:textId="1E1E44A0" w:rsidR="00BB2C95" w:rsidRPr="00CA2B43" w:rsidRDefault="00E32B59" w:rsidP="00626A4D">
      <w:pPr>
        <w:pStyle w:val="a3"/>
        <w:adjustRightInd/>
        <w:spacing w:line="268" w:lineRule="exact"/>
        <w:ind w:left="2768" w:hanging="48"/>
        <w:rPr>
          <w:rFonts w:ascii="ＭＳ 明朝" w:hAnsi="ＭＳ 明朝"/>
          <w:color w:val="auto"/>
        </w:rPr>
      </w:pPr>
      <w:r w:rsidRPr="00CA2B43">
        <w:rPr>
          <w:rFonts w:ascii="ＭＳ 明朝" w:hAnsi="ＭＳ 明朝"/>
          <w:color w:val="auto"/>
        </w:rPr>
        <w:t>TEL:</w:t>
      </w:r>
      <w:r w:rsidR="00626A4D" w:rsidRPr="00CA2B43">
        <w:rPr>
          <w:rFonts w:ascii="ＭＳ 明朝" w:hAnsi="ＭＳ 明朝" w:hint="eastAsia"/>
          <w:color w:val="auto"/>
        </w:rPr>
        <w:t>０９８－８８９－４６１８</w:t>
      </w:r>
      <w:r w:rsidRPr="00CA2B43">
        <w:rPr>
          <w:rFonts w:ascii="ＭＳ 明朝" w:hAnsi="ＭＳ 明朝" w:hint="eastAsia"/>
          <w:color w:val="auto"/>
        </w:rPr>
        <w:t xml:space="preserve">　</w:t>
      </w:r>
      <w:r w:rsidRPr="00CA2B43">
        <w:rPr>
          <w:rFonts w:ascii="ＭＳ 明朝" w:hAnsi="ＭＳ 明朝"/>
          <w:color w:val="auto"/>
        </w:rPr>
        <w:t>FAX:</w:t>
      </w:r>
      <w:r w:rsidR="00626A4D" w:rsidRPr="00CA2B43">
        <w:rPr>
          <w:rFonts w:ascii="ＭＳ 明朝" w:hAnsi="ＭＳ 明朝" w:hint="eastAsia"/>
          <w:color w:val="auto"/>
        </w:rPr>
        <w:t>０９８－８８９－３６６７</w:t>
      </w:r>
      <w:r w:rsidRPr="00CA2B43">
        <w:rPr>
          <w:rFonts w:ascii="ＭＳ 明朝" w:hAnsi="ＭＳ 明朝" w:hint="eastAsia"/>
          <w:color w:val="auto"/>
        </w:rPr>
        <w:t xml:space="preserve">　</w:t>
      </w:r>
      <w:r w:rsidR="00626A4D" w:rsidRPr="00CA2B43">
        <w:rPr>
          <w:rFonts w:ascii="ＭＳ 明朝" w:hAnsi="ＭＳ 明朝"/>
          <w:color w:val="auto"/>
        </w:rPr>
        <w:t xml:space="preserve"> </w:t>
      </w:r>
    </w:p>
    <w:p w14:paraId="4A5906C8" w14:textId="0750A92E" w:rsidR="007F2365" w:rsidRPr="00CA2B43" w:rsidRDefault="007F2365" w:rsidP="007F2365">
      <w:pPr>
        <w:pStyle w:val="a3"/>
        <w:adjustRightInd/>
        <w:spacing w:line="268" w:lineRule="exact"/>
        <w:ind w:firstLine="1680"/>
        <w:rPr>
          <w:rFonts w:ascii="ＭＳ 明朝" w:hAnsi="ＭＳ 明朝"/>
          <w:color w:val="auto"/>
        </w:rPr>
      </w:pPr>
      <w:r w:rsidRPr="00CA2B43">
        <w:rPr>
          <w:rFonts w:ascii="ＭＳ 明朝" w:hAnsi="ＭＳ 明朝" w:hint="eastAsia"/>
          <w:color w:val="auto"/>
        </w:rPr>
        <w:t xml:space="preserve">　　　　　</w:t>
      </w:r>
      <w:r w:rsidR="00311078" w:rsidRPr="00CA2B43">
        <w:rPr>
          <w:rFonts w:ascii="ＭＳ 明朝" w:hAnsi="ＭＳ 明朝" w:hint="eastAsia"/>
          <w:color w:val="auto"/>
        </w:rPr>
        <w:t xml:space="preserve">E-mail:nohasony@open.ed.jp　</w:t>
      </w:r>
      <w:r w:rsidR="00626A4D" w:rsidRPr="00CA2B43">
        <w:rPr>
          <w:rFonts w:ascii="ＭＳ 明朝" w:hAnsi="ＭＳ 明朝" w:hint="eastAsia"/>
          <w:color w:val="auto"/>
        </w:rPr>
        <w:t xml:space="preserve">　担当：山城　園代</w:t>
      </w:r>
    </w:p>
    <w:p w14:paraId="2CD5D5E6" w14:textId="0E50CCAA" w:rsidR="00BB2C95" w:rsidRPr="00CA2B43" w:rsidRDefault="00BB2C95" w:rsidP="00BB2C95">
      <w:pPr>
        <w:pStyle w:val="a3"/>
        <w:adjustRightInd/>
        <w:spacing w:line="268" w:lineRule="exact"/>
        <w:rPr>
          <w:rFonts w:ascii="ＭＳ 明朝" w:hAnsi="ＭＳ 明朝"/>
          <w:color w:val="auto"/>
        </w:rPr>
      </w:pPr>
    </w:p>
    <w:p w14:paraId="3311FBB5" w14:textId="6C041DEA" w:rsidR="007F2365" w:rsidRPr="00CA2B43" w:rsidRDefault="00025FD2" w:rsidP="00955A93">
      <w:pPr>
        <w:suppressAutoHyphens w:val="0"/>
        <w:kinsoku/>
        <w:wordWrap/>
        <w:autoSpaceDE/>
        <w:autoSpaceDN/>
        <w:adjustRightInd/>
        <w:spacing w:line="268" w:lineRule="exact"/>
        <w:ind w:left="2080" w:hanging="2080"/>
        <w:jc w:val="both"/>
        <w:rPr>
          <w:rFonts w:ascii="ＭＳ 明朝" w:hAnsi="ＭＳ 明朝" w:cs="Times New Roman"/>
          <w:b/>
          <w:bCs/>
          <w:u w:val="single"/>
        </w:rPr>
      </w:pPr>
      <w:r w:rsidRPr="00CA2B43">
        <w:rPr>
          <w:rFonts w:ascii="ＭＳ 明朝" w:hAnsi="ＭＳ 明朝" w:hint="eastAsia"/>
        </w:rPr>
        <w:lastRenderedPageBreak/>
        <w:t>16．そ</w:t>
      </w:r>
      <w:r w:rsidRPr="00CA2B43">
        <w:rPr>
          <w:rFonts w:ascii="ＭＳ 明朝" w:hAnsi="ＭＳ 明朝" w:cs="Times New Roman" w:hint="eastAsia"/>
        </w:rPr>
        <w:t xml:space="preserve"> </w:t>
      </w:r>
      <w:r w:rsidRPr="00CA2B43">
        <w:rPr>
          <w:rFonts w:ascii="ＭＳ 明朝" w:hAnsi="ＭＳ 明朝" w:hint="eastAsia"/>
        </w:rPr>
        <w:t>の</w:t>
      </w:r>
      <w:r w:rsidRPr="00CA2B43">
        <w:rPr>
          <w:rFonts w:ascii="ＭＳ 明朝" w:hAnsi="ＭＳ 明朝" w:cs="Times New Roman" w:hint="eastAsia"/>
        </w:rPr>
        <w:t xml:space="preserve"> </w:t>
      </w:r>
      <w:r w:rsidRPr="00CA2B43">
        <w:rPr>
          <w:rFonts w:ascii="ＭＳ 明朝" w:hAnsi="ＭＳ 明朝" w:hint="eastAsia"/>
        </w:rPr>
        <w:t>他　　(</w:t>
      </w:r>
      <w:r w:rsidRPr="00CA2B43">
        <w:rPr>
          <w:rFonts w:ascii="ＭＳ 明朝" w:hAnsi="ＭＳ 明朝" w:cs="Times New Roman" w:hint="eastAsia"/>
        </w:rPr>
        <w:t>1</w:t>
      </w:r>
      <w:r w:rsidRPr="00CA2B43">
        <w:rPr>
          <w:rFonts w:ascii="ＭＳ 明朝" w:hAnsi="ＭＳ 明朝" w:hint="eastAsia"/>
        </w:rPr>
        <w:t>)</w:t>
      </w:r>
      <w:r w:rsidR="00F41B1D" w:rsidRPr="00CA2B43">
        <w:rPr>
          <w:rFonts w:ascii="ＭＳ 明朝" w:hAnsi="ＭＳ 明朝" w:hint="eastAsia"/>
        </w:rPr>
        <w:t>舞踊</w:t>
      </w:r>
      <w:r w:rsidR="007F2365" w:rsidRPr="00CA2B43">
        <w:rPr>
          <w:rFonts w:ascii="ＭＳ 明朝" w:hAnsi="ＭＳ 明朝" w:hint="eastAsia"/>
        </w:rPr>
        <w:t>部門の</w:t>
      </w:r>
      <w:r w:rsidR="007F2365" w:rsidRPr="00CA2B43">
        <w:rPr>
          <w:rFonts w:ascii="ＭＳ 明朝" w:hAnsi="ＭＳ 明朝" w:hint="eastAsia"/>
          <w:b/>
          <w:bCs/>
          <w:u w:val="single"/>
        </w:rPr>
        <w:t>練習用音源は、YouTube（限定）にアップするため、申込後、提出された書類のメールアドレスへＵＲＬを</w:t>
      </w:r>
      <w:r w:rsidR="00955A93" w:rsidRPr="00CA2B43">
        <w:rPr>
          <w:rFonts w:ascii="ＭＳ 明朝" w:hAnsi="ＭＳ 明朝" w:hint="eastAsia"/>
          <w:b/>
          <w:bCs/>
          <w:u w:val="single"/>
        </w:rPr>
        <w:t>送付</w:t>
      </w:r>
      <w:r w:rsidR="00D41BF0" w:rsidRPr="00CA2B43">
        <w:rPr>
          <w:rFonts w:ascii="ＭＳ 明朝" w:hAnsi="ＭＳ 明朝" w:hint="eastAsia"/>
          <w:b/>
          <w:bCs/>
          <w:u w:val="single"/>
        </w:rPr>
        <w:t>する</w:t>
      </w:r>
      <w:r w:rsidR="007F2365" w:rsidRPr="00CA2B43">
        <w:rPr>
          <w:rFonts w:ascii="ＭＳ 明朝" w:hAnsi="ＭＳ 明朝" w:hint="eastAsia"/>
          <w:b/>
          <w:bCs/>
          <w:u w:val="single"/>
        </w:rPr>
        <w:t>。</w:t>
      </w:r>
    </w:p>
    <w:p w14:paraId="38F2FD2C" w14:textId="2A12AA7E" w:rsidR="007F2365" w:rsidRPr="00CA2B43" w:rsidRDefault="007F2365" w:rsidP="00E32B59">
      <w:pPr>
        <w:pStyle w:val="a3"/>
        <w:adjustRightInd/>
        <w:spacing w:line="268" w:lineRule="exact"/>
        <w:ind w:left="2051" w:hanging="399"/>
        <w:rPr>
          <w:rFonts w:ascii="ＭＳ 明朝" w:cs="Times New Roman"/>
          <w:color w:val="auto"/>
        </w:rPr>
      </w:pPr>
      <w:r w:rsidRPr="00CA2B43">
        <w:rPr>
          <w:rFonts w:ascii="ＭＳ 明朝" w:hAnsi="ＭＳ 明朝"/>
          <w:color w:val="auto"/>
        </w:rPr>
        <w:t>(</w:t>
      </w:r>
      <w:r w:rsidRPr="00CA2B43">
        <w:rPr>
          <w:rFonts w:ascii="ＭＳ 明朝" w:hAnsi="ＭＳ 明朝" w:cs="Times New Roman"/>
          <w:color w:val="auto"/>
        </w:rPr>
        <w:t>2</w:t>
      </w:r>
      <w:r w:rsidRPr="00CA2B43">
        <w:rPr>
          <w:rFonts w:ascii="ＭＳ 明朝" w:hAnsi="ＭＳ 明朝"/>
          <w:color w:val="auto"/>
        </w:rPr>
        <w:t>)</w:t>
      </w:r>
      <w:r w:rsidRPr="00CA2B43">
        <w:rPr>
          <w:rFonts w:ascii="ＭＳ 明朝" w:hAnsi="ＭＳ 明朝" w:cs="Times New Roman" w:hint="eastAsia"/>
          <w:color w:val="auto"/>
        </w:rPr>
        <w:t>６</w:t>
      </w:r>
      <w:r w:rsidRPr="00CA2B43">
        <w:rPr>
          <w:rFonts w:ascii="ＭＳ 明朝" w:hAnsi="ＭＳ 明朝" w:hint="eastAsia"/>
          <w:color w:val="auto"/>
        </w:rPr>
        <w:t>月</w:t>
      </w:r>
      <w:r w:rsidRPr="00CA2B43">
        <w:rPr>
          <w:rFonts w:ascii="ＭＳ 明朝" w:hAnsi="ＭＳ 明朝" w:cs="Times New Roman" w:hint="eastAsia"/>
          <w:color w:val="auto"/>
        </w:rPr>
        <w:t>18</w:t>
      </w:r>
      <w:r w:rsidRPr="00CA2B43">
        <w:rPr>
          <w:rFonts w:ascii="ＭＳ 明朝" w:hAnsi="ＭＳ 明朝" w:hint="eastAsia"/>
          <w:color w:val="auto"/>
        </w:rPr>
        <w:t>日（金）</w:t>
      </w:r>
      <w:r w:rsidRPr="00CA2B43">
        <w:rPr>
          <w:rFonts w:ascii="ＭＳ 明朝" w:hAnsi="ＭＳ 明朝" w:cs="Times New Roman"/>
          <w:color w:val="auto"/>
        </w:rPr>
        <w:t>16:00</w:t>
      </w:r>
      <w:r w:rsidRPr="00CA2B43">
        <w:rPr>
          <w:rFonts w:ascii="ＭＳ 明朝" w:hAnsi="ＭＳ 明朝" w:hint="eastAsia"/>
          <w:color w:val="auto"/>
        </w:rPr>
        <w:t>～</w:t>
      </w:r>
      <w:r w:rsidRPr="00CA2B43">
        <w:rPr>
          <w:rFonts w:ascii="ＭＳ 明朝" w:hAnsi="ＭＳ 明朝" w:cs="Times New Roman"/>
          <w:color w:val="auto"/>
        </w:rPr>
        <w:t>19:00</w:t>
      </w:r>
      <w:r w:rsidRPr="00CA2B43">
        <w:rPr>
          <w:rFonts w:ascii="ＭＳ 明朝" w:hAnsi="ＭＳ 明朝" w:hint="eastAsia"/>
          <w:color w:val="auto"/>
        </w:rPr>
        <w:t>、及び</w:t>
      </w:r>
      <w:r w:rsidR="00E32B59" w:rsidRPr="00CA2B43">
        <w:rPr>
          <w:rFonts w:ascii="ＭＳ 明朝" w:hAnsi="ＭＳ 明朝" w:hint="eastAsia"/>
          <w:color w:val="auto"/>
        </w:rPr>
        <w:t>19</w:t>
      </w:r>
      <w:r w:rsidRPr="00CA2B43">
        <w:rPr>
          <w:rFonts w:ascii="ＭＳ 明朝" w:hAnsi="ＭＳ 明朝" w:hint="eastAsia"/>
          <w:color w:val="auto"/>
        </w:rPr>
        <w:t>日（土）１日目終了後を会場下見（音出し）の時間と</w:t>
      </w:r>
      <w:r w:rsidR="00551955" w:rsidRPr="00CA2B43">
        <w:rPr>
          <w:rFonts w:ascii="ＭＳ 明朝" w:hAnsi="ＭＳ 明朝" w:hint="eastAsia"/>
          <w:color w:val="auto"/>
        </w:rPr>
        <w:t>する</w:t>
      </w:r>
      <w:r w:rsidRPr="00CA2B43">
        <w:rPr>
          <w:rFonts w:ascii="ＭＳ 明朝" w:hAnsi="ＭＳ 明朝" w:hint="eastAsia"/>
          <w:color w:val="auto"/>
        </w:rPr>
        <w:t>。</w:t>
      </w:r>
      <w:r w:rsidR="00DF431D" w:rsidRPr="00CA2B43">
        <w:rPr>
          <w:rFonts w:ascii="ＭＳ 明朝" w:hAnsi="ＭＳ 明朝" w:hint="eastAsia"/>
          <w:color w:val="auto"/>
        </w:rPr>
        <w:t>基本的には、</w:t>
      </w:r>
      <w:r w:rsidR="00E32B59" w:rsidRPr="00CA2B43">
        <w:rPr>
          <w:rFonts w:ascii="ＭＳ 明朝" w:hAnsi="ＭＳ 明朝" w:hint="eastAsia"/>
          <w:color w:val="auto"/>
        </w:rPr>
        <w:t>18日</w:t>
      </w:r>
      <w:r w:rsidRPr="00CA2B43">
        <w:rPr>
          <w:rFonts w:ascii="ＭＳ 明朝" w:hAnsi="ＭＳ 明朝" w:hint="eastAsia"/>
          <w:color w:val="auto"/>
        </w:rPr>
        <w:t>は三線部門の参加生徒、</w:t>
      </w:r>
      <w:r w:rsidR="00E32B59" w:rsidRPr="00CA2B43">
        <w:rPr>
          <w:rFonts w:ascii="ＭＳ 明朝" w:hAnsi="ＭＳ 明朝" w:hint="eastAsia"/>
          <w:color w:val="auto"/>
        </w:rPr>
        <w:t>19</w:t>
      </w:r>
      <w:r w:rsidRPr="00CA2B43">
        <w:rPr>
          <w:rFonts w:ascii="ＭＳ 明朝" w:hAnsi="ＭＳ 明朝" w:hint="eastAsia"/>
          <w:color w:val="auto"/>
        </w:rPr>
        <w:t>日は舞踊部門の参加生徒対象と</w:t>
      </w:r>
      <w:r w:rsidR="00551955" w:rsidRPr="00CA2B43">
        <w:rPr>
          <w:rFonts w:ascii="ＭＳ 明朝" w:hAnsi="ＭＳ 明朝" w:hint="eastAsia"/>
          <w:color w:val="auto"/>
        </w:rPr>
        <w:t>する</w:t>
      </w:r>
      <w:r w:rsidRPr="00CA2B43">
        <w:rPr>
          <w:rFonts w:ascii="ＭＳ 明朝" w:hAnsi="ＭＳ 明朝" w:hint="eastAsia"/>
          <w:color w:val="auto"/>
        </w:rPr>
        <w:t>。足袋を持参すること。詳細は発表順とともに後日</w:t>
      </w:r>
      <w:r w:rsidR="00551955" w:rsidRPr="00CA2B43">
        <w:rPr>
          <w:rFonts w:ascii="ＭＳ 明朝" w:hAnsi="ＭＳ 明朝" w:hint="eastAsia"/>
          <w:color w:val="auto"/>
        </w:rPr>
        <w:t>送付する</w:t>
      </w:r>
      <w:r w:rsidRPr="00CA2B43">
        <w:rPr>
          <w:rFonts w:ascii="ＭＳ 明朝" w:hAnsi="ＭＳ 明朝" w:hint="eastAsia"/>
          <w:color w:val="auto"/>
        </w:rPr>
        <w:t>。</w:t>
      </w:r>
    </w:p>
    <w:p w14:paraId="394C2C0B" w14:textId="0CAE0E01" w:rsidR="00025FD2" w:rsidRPr="00CA2B43" w:rsidRDefault="00025FD2" w:rsidP="001B3AF2">
      <w:pPr>
        <w:pStyle w:val="a3"/>
        <w:adjustRightInd/>
        <w:spacing w:line="268" w:lineRule="exact"/>
        <w:ind w:left="1843" w:hanging="191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(</w:t>
      </w:r>
      <w:r w:rsidRPr="00CA2B43">
        <w:rPr>
          <w:rFonts w:ascii="ＭＳ 明朝" w:hAnsi="ＭＳ 明朝" w:cs="Times New Roman" w:hint="eastAsia"/>
          <w:color w:val="auto"/>
        </w:rPr>
        <w:t>3</w:t>
      </w:r>
      <w:r w:rsidRPr="00CA2B43">
        <w:rPr>
          <w:rFonts w:ascii="ＭＳ 明朝" w:hAnsi="ＭＳ 明朝" w:hint="eastAsia"/>
          <w:color w:val="auto"/>
        </w:rPr>
        <w:t>)本番当日</w:t>
      </w:r>
      <w:r w:rsidR="00FE6B42" w:rsidRPr="00CA2B43">
        <w:rPr>
          <w:rFonts w:ascii="ＭＳ 明朝" w:hAnsi="ＭＳ 明朝" w:hint="eastAsia"/>
          <w:color w:val="auto"/>
        </w:rPr>
        <w:t>は、</w:t>
      </w:r>
      <w:r w:rsidRPr="00CA2B43">
        <w:rPr>
          <w:rFonts w:ascii="ＭＳ 明朝" w:hAnsi="ＭＳ 明朝" w:hint="eastAsia"/>
          <w:color w:val="auto"/>
        </w:rPr>
        <w:t>控え室を準備</w:t>
      </w:r>
      <w:r w:rsidR="00551955" w:rsidRPr="00CA2B43">
        <w:rPr>
          <w:rFonts w:ascii="ＭＳ 明朝" w:hAnsi="ＭＳ 明朝" w:hint="eastAsia"/>
          <w:color w:val="auto"/>
        </w:rPr>
        <w:t>する</w:t>
      </w:r>
      <w:r w:rsidR="00F64FBD" w:rsidRPr="00CA2B43">
        <w:rPr>
          <w:rFonts w:ascii="ＭＳ 明朝" w:hAnsi="ＭＳ 明朝" w:hint="eastAsia"/>
          <w:color w:val="auto"/>
        </w:rPr>
        <w:t>が、入室は当該生徒のみと</w:t>
      </w:r>
      <w:r w:rsidR="00551955" w:rsidRPr="00CA2B43">
        <w:rPr>
          <w:rFonts w:ascii="ＭＳ 明朝" w:hAnsi="ＭＳ 明朝" w:hint="eastAsia"/>
          <w:color w:val="auto"/>
        </w:rPr>
        <w:t>する</w:t>
      </w:r>
      <w:r w:rsidR="00F64FBD" w:rsidRPr="00CA2B43">
        <w:rPr>
          <w:rFonts w:ascii="ＭＳ 明朝" w:hAnsi="ＭＳ 明朝" w:hint="eastAsia"/>
          <w:color w:val="auto"/>
        </w:rPr>
        <w:t>。</w:t>
      </w:r>
    </w:p>
    <w:p w14:paraId="3A4268BB" w14:textId="36B323AF" w:rsidR="00025FD2" w:rsidRPr="00CA2B43" w:rsidRDefault="00025FD2" w:rsidP="00E32B59">
      <w:pPr>
        <w:pStyle w:val="a3"/>
        <w:adjustRightInd/>
        <w:spacing w:line="268" w:lineRule="exact"/>
        <w:ind w:left="2051" w:hanging="399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(</w:t>
      </w:r>
      <w:r w:rsidRPr="00CA2B43">
        <w:rPr>
          <w:rFonts w:ascii="ＭＳ 明朝" w:hAnsi="ＭＳ 明朝" w:cs="Times New Roman" w:hint="eastAsia"/>
          <w:color w:val="auto"/>
        </w:rPr>
        <w:t>4</w:t>
      </w:r>
      <w:r w:rsidRPr="00CA2B43">
        <w:rPr>
          <w:rFonts w:ascii="ＭＳ 明朝" w:hAnsi="ＭＳ 明朝" w:hint="eastAsia"/>
          <w:color w:val="auto"/>
        </w:rPr>
        <w:t>)</w:t>
      </w:r>
      <w:r w:rsidR="00F64FBD" w:rsidRPr="00CA2B43">
        <w:rPr>
          <w:rFonts w:ascii="ＭＳ 明朝" w:hAnsi="ＭＳ 明朝" w:hint="eastAsia"/>
          <w:color w:val="auto"/>
        </w:rPr>
        <w:t>着付けについて、当日は県立芸大の学生を着付け補助員として配置</w:t>
      </w:r>
      <w:r w:rsidR="00551955" w:rsidRPr="00CA2B43">
        <w:rPr>
          <w:rFonts w:ascii="ＭＳ 明朝" w:hAnsi="ＭＳ 明朝" w:hint="eastAsia"/>
          <w:color w:val="auto"/>
        </w:rPr>
        <w:t>する</w:t>
      </w:r>
      <w:r w:rsidR="00A770D1" w:rsidRPr="00CA2B43">
        <w:rPr>
          <w:rFonts w:ascii="ＭＳ 明朝" w:hAnsi="ＭＳ 明朝" w:hint="eastAsia"/>
          <w:color w:val="auto"/>
        </w:rPr>
        <w:t>。</w:t>
      </w:r>
      <w:r w:rsidR="00E32B59" w:rsidRPr="00CA2B43">
        <w:rPr>
          <w:rFonts w:ascii="ＭＳ 明朝" w:hAnsi="ＭＳ 明朝" w:hint="eastAsia"/>
          <w:color w:val="auto"/>
        </w:rPr>
        <w:t>希望者は、様式</w:t>
      </w:r>
      <w:r w:rsidR="00626A4D" w:rsidRPr="00CA2B43">
        <w:rPr>
          <w:rFonts w:ascii="ＭＳ 明朝" w:hAnsi="ＭＳ 明朝" w:hint="eastAsia"/>
          <w:color w:val="auto"/>
        </w:rPr>
        <w:t>２</w:t>
      </w:r>
      <w:r w:rsidR="00E32B59" w:rsidRPr="00CA2B43">
        <w:rPr>
          <w:rFonts w:ascii="ＭＳ 明朝" w:hAnsi="ＭＳ 明朝" w:hint="eastAsia"/>
          <w:color w:val="auto"/>
        </w:rPr>
        <w:t>（個人記入用）の申込</w:t>
      </w:r>
      <w:r w:rsidR="00626A4D" w:rsidRPr="00CA2B43">
        <w:rPr>
          <w:rFonts w:ascii="ＭＳ 明朝" w:hAnsi="ＭＳ 明朝" w:hint="eastAsia"/>
          <w:color w:val="auto"/>
        </w:rPr>
        <w:t>書</w:t>
      </w:r>
      <w:r w:rsidR="00E32B59" w:rsidRPr="00CA2B43">
        <w:rPr>
          <w:rFonts w:ascii="ＭＳ 明朝" w:hAnsi="ＭＳ 明朝" w:hint="eastAsia"/>
          <w:color w:val="auto"/>
        </w:rPr>
        <w:t>へ記入</w:t>
      </w:r>
      <w:r w:rsidR="00551955" w:rsidRPr="00CA2B43">
        <w:rPr>
          <w:rFonts w:ascii="ＭＳ 明朝" w:hAnsi="ＭＳ 明朝" w:hint="eastAsia"/>
          <w:color w:val="auto"/>
        </w:rPr>
        <w:t>すること</w:t>
      </w:r>
      <w:r w:rsidR="00E32B59" w:rsidRPr="00CA2B43">
        <w:rPr>
          <w:rFonts w:ascii="ＭＳ 明朝" w:hAnsi="ＭＳ 明朝" w:hint="eastAsia"/>
          <w:color w:val="auto"/>
        </w:rPr>
        <w:t>。</w:t>
      </w:r>
    </w:p>
    <w:p w14:paraId="20B89365" w14:textId="2B897121" w:rsidR="00025FD2" w:rsidRPr="00CA2B43" w:rsidRDefault="00025FD2" w:rsidP="001B3AF2">
      <w:pPr>
        <w:pStyle w:val="a3"/>
        <w:adjustRightInd/>
        <w:spacing w:line="268" w:lineRule="exact"/>
        <w:ind w:left="1888" w:hanging="236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(</w:t>
      </w:r>
      <w:r w:rsidRPr="00CA2B43">
        <w:rPr>
          <w:rFonts w:ascii="ＭＳ 明朝" w:hAnsi="ＭＳ 明朝" w:cs="Times New Roman" w:hint="eastAsia"/>
          <w:color w:val="auto"/>
        </w:rPr>
        <w:t>5</w:t>
      </w:r>
      <w:r w:rsidRPr="00CA2B43">
        <w:rPr>
          <w:rFonts w:ascii="ＭＳ 明朝" w:hAnsi="ＭＳ 明朝" w:hint="eastAsia"/>
          <w:color w:val="auto"/>
        </w:rPr>
        <w:t>)</w:t>
      </w:r>
      <w:r w:rsidR="00F64FBD" w:rsidRPr="00CA2B43">
        <w:rPr>
          <w:rFonts w:ascii="ＭＳ 明朝" w:hAnsi="ＭＳ 明朝" w:cs="Times New Roman" w:hint="eastAsia"/>
          <w:color w:val="auto"/>
        </w:rPr>
        <w:t>練習・本番以外では、マスクを着用</w:t>
      </w:r>
      <w:r w:rsidR="00551955" w:rsidRPr="00CA2B43">
        <w:rPr>
          <w:rFonts w:ascii="ＭＳ 明朝" w:hAnsi="ＭＳ 明朝" w:cs="Times New Roman" w:hint="eastAsia"/>
          <w:color w:val="auto"/>
        </w:rPr>
        <w:t>すること</w:t>
      </w:r>
      <w:r w:rsidR="00F64FBD" w:rsidRPr="00CA2B43">
        <w:rPr>
          <w:rFonts w:ascii="ＭＳ 明朝" w:hAnsi="ＭＳ 明朝" w:cs="Times New Roman" w:hint="eastAsia"/>
          <w:color w:val="auto"/>
        </w:rPr>
        <w:t>。</w:t>
      </w:r>
    </w:p>
    <w:p w14:paraId="3A96F313" w14:textId="74594A7B" w:rsidR="00025FD2" w:rsidRPr="00CA2B43" w:rsidRDefault="00025FD2" w:rsidP="001B3AF2">
      <w:pPr>
        <w:pStyle w:val="a3"/>
        <w:adjustRightInd/>
        <w:spacing w:line="268" w:lineRule="exact"/>
        <w:ind w:left="1888" w:hanging="236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hint="eastAsia"/>
          <w:color w:val="auto"/>
        </w:rPr>
        <w:t>(</w:t>
      </w:r>
      <w:r w:rsidRPr="00CA2B43">
        <w:rPr>
          <w:rFonts w:ascii="ＭＳ 明朝" w:hAnsi="ＭＳ 明朝" w:cs="Times New Roman" w:hint="eastAsia"/>
          <w:color w:val="auto"/>
        </w:rPr>
        <w:t>6</w:t>
      </w:r>
      <w:r w:rsidRPr="00CA2B43">
        <w:rPr>
          <w:rFonts w:ascii="ＭＳ 明朝" w:hAnsi="ＭＳ 明朝" w:hint="eastAsia"/>
          <w:color w:val="auto"/>
        </w:rPr>
        <w:t>)</w:t>
      </w:r>
      <w:r w:rsidR="00F64FBD" w:rsidRPr="00CA2B43">
        <w:rPr>
          <w:rFonts w:ascii="ＭＳ 明朝" w:hAnsi="ＭＳ 明朝" w:cs="Times New Roman" w:hint="eastAsia"/>
          <w:color w:val="auto"/>
        </w:rPr>
        <w:t>大会中、ホールのドアは常時開口状態で行</w:t>
      </w:r>
      <w:r w:rsidR="00551955" w:rsidRPr="00CA2B43">
        <w:rPr>
          <w:rFonts w:ascii="ＭＳ 明朝" w:hAnsi="ＭＳ 明朝" w:cs="Times New Roman" w:hint="eastAsia"/>
          <w:color w:val="auto"/>
        </w:rPr>
        <w:t>う</w:t>
      </w:r>
      <w:r w:rsidR="00F64FBD" w:rsidRPr="00CA2B43">
        <w:rPr>
          <w:rFonts w:ascii="ＭＳ 明朝" w:hAnsi="ＭＳ 明朝" w:cs="Times New Roman" w:hint="eastAsia"/>
          <w:color w:val="auto"/>
        </w:rPr>
        <w:t>。</w:t>
      </w:r>
    </w:p>
    <w:p w14:paraId="0F242141" w14:textId="7E8D4B64" w:rsidR="002E4B49" w:rsidRPr="00CA2B43" w:rsidRDefault="002E4B49" w:rsidP="001B3AF2">
      <w:pPr>
        <w:pStyle w:val="a3"/>
        <w:adjustRightInd/>
        <w:spacing w:line="268" w:lineRule="exact"/>
        <w:ind w:left="1888" w:hanging="236"/>
        <w:rPr>
          <w:rFonts w:ascii="ＭＳ 明朝" w:hAnsi="ＭＳ 明朝" w:cs="Times New Roman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(7)</w:t>
      </w:r>
      <w:r w:rsidR="00F64FBD" w:rsidRPr="00CA2B43">
        <w:rPr>
          <w:rFonts w:ascii="ＭＳ 明朝" w:hAnsi="ＭＳ 明朝" w:cs="Times New Roman" w:hint="eastAsia"/>
          <w:color w:val="auto"/>
        </w:rPr>
        <w:t>会場への入場は、ガイドラインに則り人数制限を</w:t>
      </w:r>
      <w:r w:rsidR="007C7B45" w:rsidRPr="00CA2B43">
        <w:rPr>
          <w:rFonts w:ascii="ＭＳ 明朝" w:hAnsi="ＭＳ 明朝" w:cs="Times New Roman" w:hint="eastAsia"/>
          <w:color w:val="auto"/>
        </w:rPr>
        <w:t>行</w:t>
      </w:r>
      <w:r w:rsidR="00551955" w:rsidRPr="00CA2B43">
        <w:rPr>
          <w:rFonts w:ascii="ＭＳ 明朝" w:hAnsi="ＭＳ 明朝" w:cs="Times New Roman" w:hint="eastAsia"/>
          <w:color w:val="auto"/>
        </w:rPr>
        <w:t>う</w:t>
      </w:r>
      <w:r w:rsidR="00F64FBD" w:rsidRPr="00CA2B43">
        <w:rPr>
          <w:rFonts w:ascii="ＭＳ 明朝" w:hAnsi="ＭＳ 明朝" w:cs="Times New Roman" w:hint="eastAsia"/>
          <w:color w:val="auto"/>
        </w:rPr>
        <w:t>。</w:t>
      </w:r>
      <w:r w:rsidR="00DB7A25" w:rsidRPr="00CA2B43">
        <w:rPr>
          <w:rFonts w:ascii="ＭＳ 明朝" w:hAnsi="ＭＳ 明朝" w:cs="Times New Roman" w:hint="eastAsia"/>
          <w:color w:val="auto"/>
        </w:rPr>
        <w:t>（県内のコロナウィルス感染状況によっては、無観客での開催にな</w:t>
      </w:r>
      <w:r w:rsidR="00551955" w:rsidRPr="00CA2B43">
        <w:rPr>
          <w:rFonts w:ascii="ＭＳ 明朝" w:hAnsi="ＭＳ 明朝" w:cs="Times New Roman" w:hint="eastAsia"/>
          <w:color w:val="auto"/>
        </w:rPr>
        <w:t>ることもある</w:t>
      </w:r>
      <w:r w:rsidR="00DB7A25" w:rsidRPr="00CA2B43">
        <w:rPr>
          <w:rFonts w:ascii="ＭＳ 明朝" w:hAnsi="ＭＳ 明朝" w:cs="Times New Roman" w:hint="eastAsia"/>
          <w:color w:val="auto"/>
        </w:rPr>
        <w:t>。）</w:t>
      </w:r>
    </w:p>
    <w:p w14:paraId="2A75024B" w14:textId="2473BFDF" w:rsidR="00551955" w:rsidRPr="007A0CC1" w:rsidRDefault="002E4B49" w:rsidP="007A0CC1">
      <w:pPr>
        <w:pStyle w:val="a3"/>
        <w:adjustRightInd/>
        <w:spacing w:line="268" w:lineRule="exact"/>
        <w:ind w:left="1888" w:hanging="236"/>
        <w:rPr>
          <w:rFonts w:ascii="ＭＳ 明朝" w:hAnsi="ＭＳ 明朝" w:cs="Times New Roman" w:hint="eastAsia"/>
          <w:color w:val="auto"/>
        </w:rPr>
      </w:pPr>
      <w:r w:rsidRPr="00CA2B43">
        <w:rPr>
          <w:rFonts w:ascii="ＭＳ 明朝" w:hAnsi="ＭＳ 明朝" w:cs="Times New Roman" w:hint="eastAsia"/>
          <w:color w:val="auto"/>
        </w:rPr>
        <w:t>(8)</w:t>
      </w:r>
      <w:r w:rsidR="00551955" w:rsidRPr="00CA2B43">
        <w:rPr>
          <w:rFonts w:ascii="ＭＳ 明朝" w:hAnsi="ＭＳ 明朝" w:cs="Times New Roman"/>
          <w:color w:val="auto"/>
        </w:rPr>
        <w:t xml:space="preserve"> </w:t>
      </w:r>
      <w:r w:rsidR="00551955" w:rsidRPr="00CA2B43">
        <w:rPr>
          <w:rFonts w:ascii="ＭＳ 明朝" w:hAnsi="ＭＳ 明朝" w:cs="Times New Roman" w:hint="eastAsia"/>
          <w:color w:val="auto"/>
        </w:rPr>
        <w:t>エントリー中の録音・録画はご遠慮ください。本部で収録後、配布</w:t>
      </w:r>
      <w:r w:rsidR="006B37BA" w:rsidRPr="00CA2B43">
        <w:rPr>
          <w:rFonts w:ascii="ＭＳ 明朝" w:hAnsi="ＭＳ 明朝" w:cs="Times New Roman" w:hint="eastAsia"/>
          <w:color w:val="auto"/>
        </w:rPr>
        <w:t>予定</w:t>
      </w:r>
      <w:r w:rsidR="00551955" w:rsidRPr="00CA2B43">
        <w:rPr>
          <w:rFonts w:ascii="ＭＳ 明朝" w:hAnsi="ＭＳ 明朝" w:cs="Times New Roman" w:hint="eastAsia"/>
          <w:color w:val="auto"/>
        </w:rPr>
        <w:t>。</w:t>
      </w:r>
      <w:bookmarkStart w:id="2" w:name="_GoBack"/>
      <w:bookmarkEnd w:id="2"/>
    </w:p>
    <w:sectPr w:rsidR="00551955" w:rsidRPr="007A0CC1" w:rsidSect="003912BD">
      <w:footerReference w:type="default" r:id="rId11"/>
      <w:type w:val="continuous"/>
      <w:pgSz w:w="11906" w:h="16838" w:code="9"/>
      <w:pgMar w:top="1134" w:right="1247" w:bottom="1021" w:left="1247" w:header="720" w:footer="720" w:gutter="0"/>
      <w:pgNumType w:start="1"/>
      <w:cols w:space="720"/>
      <w:noEndnote/>
      <w:docGrid w:type="linesAndChars" w:linePitch="26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0CF0" w14:textId="77777777" w:rsidR="0073278F" w:rsidRDefault="0073278F">
      <w:r>
        <w:separator/>
      </w:r>
    </w:p>
  </w:endnote>
  <w:endnote w:type="continuationSeparator" w:id="0">
    <w:p w14:paraId="63BAFB09" w14:textId="77777777" w:rsidR="0073278F" w:rsidRDefault="007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CC92" w14:textId="365CE59C" w:rsidR="00025FD2" w:rsidRDefault="00025FD2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A0CC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E248" w14:textId="77777777" w:rsidR="0073278F" w:rsidRDefault="007327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F24EC47" w14:textId="77777777" w:rsidR="0073278F" w:rsidRDefault="0073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6BB"/>
    <w:multiLevelType w:val="hybridMultilevel"/>
    <w:tmpl w:val="9DFEC2E0"/>
    <w:lvl w:ilvl="0" w:tplc="FAD4225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209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D"/>
    <w:rsid w:val="00000973"/>
    <w:rsid w:val="00005A9F"/>
    <w:rsid w:val="00025FD2"/>
    <w:rsid w:val="000312F3"/>
    <w:rsid w:val="000613D8"/>
    <w:rsid w:val="00083259"/>
    <w:rsid w:val="00111F17"/>
    <w:rsid w:val="00140B0A"/>
    <w:rsid w:val="00160182"/>
    <w:rsid w:val="00172711"/>
    <w:rsid w:val="0019109C"/>
    <w:rsid w:val="00191A27"/>
    <w:rsid w:val="001B3AF2"/>
    <w:rsid w:val="001D6235"/>
    <w:rsid w:val="001E4A8A"/>
    <w:rsid w:val="00206734"/>
    <w:rsid w:val="002117B0"/>
    <w:rsid w:val="002C509F"/>
    <w:rsid w:val="002E4B49"/>
    <w:rsid w:val="00311078"/>
    <w:rsid w:val="00320796"/>
    <w:rsid w:val="00351D30"/>
    <w:rsid w:val="00360C97"/>
    <w:rsid w:val="00361064"/>
    <w:rsid w:val="003611E7"/>
    <w:rsid w:val="003912BD"/>
    <w:rsid w:val="003A15C0"/>
    <w:rsid w:val="003A267A"/>
    <w:rsid w:val="003A7106"/>
    <w:rsid w:val="003B4FF5"/>
    <w:rsid w:val="003D6C49"/>
    <w:rsid w:val="0042431A"/>
    <w:rsid w:val="00452AD2"/>
    <w:rsid w:val="00510472"/>
    <w:rsid w:val="00524A8B"/>
    <w:rsid w:val="00536CCC"/>
    <w:rsid w:val="005376B9"/>
    <w:rsid w:val="00551955"/>
    <w:rsid w:val="00554F80"/>
    <w:rsid w:val="005F41F1"/>
    <w:rsid w:val="00626A4D"/>
    <w:rsid w:val="00660305"/>
    <w:rsid w:val="006B37BA"/>
    <w:rsid w:val="006B4C4E"/>
    <w:rsid w:val="006D64EE"/>
    <w:rsid w:val="006F5ADF"/>
    <w:rsid w:val="00702547"/>
    <w:rsid w:val="007263DE"/>
    <w:rsid w:val="00727C9A"/>
    <w:rsid w:val="0073278F"/>
    <w:rsid w:val="00740545"/>
    <w:rsid w:val="00775A0F"/>
    <w:rsid w:val="00776759"/>
    <w:rsid w:val="007A0CC1"/>
    <w:rsid w:val="007C7B45"/>
    <w:rsid w:val="007F2365"/>
    <w:rsid w:val="007F3B27"/>
    <w:rsid w:val="00843CA3"/>
    <w:rsid w:val="00866A40"/>
    <w:rsid w:val="008B4C36"/>
    <w:rsid w:val="008C0D4D"/>
    <w:rsid w:val="00902B52"/>
    <w:rsid w:val="00914C6D"/>
    <w:rsid w:val="00915377"/>
    <w:rsid w:val="00925741"/>
    <w:rsid w:val="00937887"/>
    <w:rsid w:val="00941619"/>
    <w:rsid w:val="009476DC"/>
    <w:rsid w:val="00955A93"/>
    <w:rsid w:val="00967568"/>
    <w:rsid w:val="009721F4"/>
    <w:rsid w:val="009A77E1"/>
    <w:rsid w:val="009B6E8E"/>
    <w:rsid w:val="009D3077"/>
    <w:rsid w:val="009D59BF"/>
    <w:rsid w:val="009F2975"/>
    <w:rsid w:val="00A37C4E"/>
    <w:rsid w:val="00A42977"/>
    <w:rsid w:val="00A45600"/>
    <w:rsid w:val="00A5000C"/>
    <w:rsid w:val="00A500C5"/>
    <w:rsid w:val="00A646A2"/>
    <w:rsid w:val="00A770D1"/>
    <w:rsid w:val="00AC5B5D"/>
    <w:rsid w:val="00AF295B"/>
    <w:rsid w:val="00AF613B"/>
    <w:rsid w:val="00B0193D"/>
    <w:rsid w:val="00B11404"/>
    <w:rsid w:val="00B67FEB"/>
    <w:rsid w:val="00B96622"/>
    <w:rsid w:val="00BB0940"/>
    <w:rsid w:val="00BB2C95"/>
    <w:rsid w:val="00BC0AFD"/>
    <w:rsid w:val="00BC1DBE"/>
    <w:rsid w:val="00C005A4"/>
    <w:rsid w:val="00C02F45"/>
    <w:rsid w:val="00C50710"/>
    <w:rsid w:val="00CA2B43"/>
    <w:rsid w:val="00CB30E0"/>
    <w:rsid w:val="00D20F3E"/>
    <w:rsid w:val="00D41BF0"/>
    <w:rsid w:val="00D550AF"/>
    <w:rsid w:val="00D730DA"/>
    <w:rsid w:val="00D870FA"/>
    <w:rsid w:val="00DB7A25"/>
    <w:rsid w:val="00DC55DC"/>
    <w:rsid w:val="00DF431D"/>
    <w:rsid w:val="00DF4650"/>
    <w:rsid w:val="00E177B4"/>
    <w:rsid w:val="00E32B59"/>
    <w:rsid w:val="00E60E25"/>
    <w:rsid w:val="00F16B25"/>
    <w:rsid w:val="00F23F01"/>
    <w:rsid w:val="00F311C0"/>
    <w:rsid w:val="00F41B1D"/>
    <w:rsid w:val="00F45A9F"/>
    <w:rsid w:val="00F64FBD"/>
    <w:rsid w:val="00F940CE"/>
    <w:rsid w:val="00FC1C0F"/>
    <w:rsid w:val="00FE3412"/>
    <w:rsid w:val="00FE351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67F85A1"/>
  <w14:defaultImageDpi w14:val="0"/>
  <w15:docId w15:val="{8719F691-999A-492F-964E-C847902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BC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0AFD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C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0AFD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A15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15C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05A9F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005A9F"/>
    <w:rPr>
      <w:rFonts w:ascii="Century" w:hAnsi="Century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05A9F"/>
    <w:rPr>
      <w:rFonts w:cs="Times New Roman"/>
      <w:color w:val="0563C1" w:themeColor="hyperlink"/>
      <w:u w:val="single"/>
    </w:rPr>
  </w:style>
  <w:style w:type="table" w:styleId="ad">
    <w:name w:val="Table Grid"/>
    <w:basedOn w:val="a1"/>
    <w:uiPriority w:val="39"/>
    <w:rsid w:val="0036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64BCFE87C6B348B62C5FF9981EA427" ma:contentTypeVersion="6" ma:contentTypeDescription="新しいドキュメントを作成します。" ma:contentTypeScope="" ma:versionID="c5b860f8adff18f4533bcae6e75117dc">
  <xsd:schema xmlns:xsd="http://www.w3.org/2001/XMLSchema" xmlns:xs="http://www.w3.org/2001/XMLSchema" xmlns:p="http://schemas.microsoft.com/office/2006/metadata/properties" xmlns:ns2="cce6b434-eed5-43ae-91e9-77bba48e9c44" targetNamespace="http://schemas.microsoft.com/office/2006/metadata/properties" ma:root="true" ma:fieldsID="9baa2da19b1fbfa3a96b1712088c8783" ns2:_="">
    <xsd:import namespace="cce6b434-eed5-43ae-91e9-77bba48e9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b434-eed5-43ae-91e9-77bba48e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FB89-057A-4B63-B138-8BA53EE7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b434-eed5-43ae-91e9-77bba48e9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A266A-4E86-44E2-9231-17D25C98B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1BC3-5C18-48F9-9A81-6EC5F494682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e6b434-eed5-43ae-91e9-77bba48e9c44"/>
  </ds:schemaRefs>
</ds:datastoreItem>
</file>

<file path=customXml/itemProps4.xml><?xml version="1.0" encoding="utf-8"?>
<ds:datastoreItem xmlns:ds="http://schemas.openxmlformats.org/officeDocument/2006/customXml" ds:itemID="{354571CB-B92D-41DE-9A52-3F2F5C3B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2342</Words>
  <Characters>517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</dc:creator>
  <cp:keywords/>
  <dc:description/>
  <cp:lastModifiedBy>山城園代</cp:lastModifiedBy>
  <cp:revision>3</cp:revision>
  <cp:lastPrinted>2021-05-11T00:50:00Z</cp:lastPrinted>
  <dcterms:created xsi:type="dcterms:W3CDTF">2021-05-11T00:50:00Z</dcterms:created>
  <dcterms:modified xsi:type="dcterms:W3CDTF">2021-05-11T00:50:00Z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0x0101003164BCFE87C6B348B62C5FF9981EA427</vt:lpwstr>
  </property>
</Properties>
</file>